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B3380E" w14:textId="77777777" w:rsidR="00320719" w:rsidRDefault="00320719" w:rsidP="00C570EC">
      <w:pPr>
        <w:pStyle w:val="Default"/>
        <w:tabs>
          <w:tab w:val="left" w:pos="1380"/>
        </w:tabs>
        <w:ind w:left="-720"/>
        <w:jc w:val="right"/>
        <w:rPr>
          <w:rFonts w:ascii="Times New Roman" w:hAnsi="Times New Roman" w:cs="Times New Roman"/>
          <w:b/>
          <w:sz w:val="28"/>
          <w:szCs w:val="32"/>
        </w:rPr>
      </w:pPr>
    </w:p>
    <w:p w14:paraId="1C3B0A14" w14:textId="77777777" w:rsidR="00320719" w:rsidRDefault="00320719" w:rsidP="00C570EC">
      <w:pPr>
        <w:pStyle w:val="Default"/>
        <w:tabs>
          <w:tab w:val="left" w:pos="1380"/>
        </w:tabs>
        <w:ind w:left="-720"/>
        <w:jc w:val="right"/>
        <w:rPr>
          <w:rFonts w:ascii="Times New Roman" w:hAnsi="Times New Roman" w:cs="Times New Roman"/>
          <w:b/>
          <w:sz w:val="28"/>
          <w:szCs w:val="32"/>
        </w:rPr>
      </w:pPr>
    </w:p>
    <w:p w14:paraId="7F7AFB59" w14:textId="77777777" w:rsidR="00320719" w:rsidRDefault="00320719" w:rsidP="00C570EC">
      <w:pPr>
        <w:pStyle w:val="Default"/>
        <w:tabs>
          <w:tab w:val="left" w:pos="1380"/>
        </w:tabs>
        <w:ind w:left="-720"/>
        <w:jc w:val="right"/>
        <w:rPr>
          <w:rFonts w:ascii="Times New Roman" w:hAnsi="Times New Roman" w:cs="Times New Roman"/>
          <w:b/>
          <w:sz w:val="28"/>
          <w:szCs w:val="32"/>
        </w:rPr>
      </w:pPr>
    </w:p>
    <w:p w14:paraId="064BB3F7" w14:textId="77777777" w:rsidR="00320719" w:rsidRDefault="00320719" w:rsidP="00C570EC">
      <w:pPr>
        <w:pStyle w:val="Default"/>
        <w:tabs>
          <w:tab w:val="left" w:pos="1380"/>
        </w:tabs>
        <w:ind w:left="-720"/>
        <w:jc w:val="right"/>
        <w:rPr>
          <w:rFonts w:ascii="Times New Roman" w:hAnsi="Times New Roman" w:cs="Times New Roman"/>
          <w:b/>
          <w:sz w:val="28"/>
          <w:szCs w:val="32"/>
        </w:rPr>
      </w:pPr>
    </w:p>
    <w:p w14:paraId="074F699A" w14:textId="2C0992A6" w:rsidR="00DD6497" w:rsidRPr="00C570EC" w:rsidRDefault="00DD6497" w:rsidP="00C570EC">
      <w:pPr>
        <w:pStyle w:val="Default"/>
        <w:tabs>
          <w:tab w:val="left" w:pos="1380"/>
        </w:tabs>
        <w:ind w:left="-720"/>
        <w:jc w:val="right"/>
        <w:rPr>
          <w:rFonts w:ascii="Times New Roman" w:hAnsi="Times New Roman" w:cs="Times New Roman"/>
          <w:b/>
          <w:sz w:val="28"/>
          <w:szCs w:val="32"/>
        </w:rPr>
      </w:pPr>
      <w:r w:rsidRPr="00C570EC">
        <w:rPr>
          <w:rFonts w:ascii="Times New Roman" w:hAnsi="Times New Roman" w:cs="Times New Roman"/>
          <w:b/>
          <w:sz w:val="28"/>
          <w:szCs w:val="32"/>
        </w:rPr>
        <w:t>GMCRP-5-12D</w:t>
      </w:r>
    </w:p>
    <w:p w14:paraId="7D39A93F" w14:textId="736D2B10" w:rsidR="00DD6497" w:rsidRDefault="00DD6497" w:rsidP="00DD6497">
      <w:pPr>
        <w:pStyle w:val="Default"/>
        <w:tabs>
          <w:tab w:val="left" w:pos="1380"/>
        </w:tabs>
        <w:ind w:left="-720" w:right="360"/>
        <w:jc w:val="center"/>
        <w:rPr>
          <w:rFonts w:ascii="Times New Roman" w:hAnsi="Times New Roman" w:cs="Times New Roman"/>
          <w:b/>
          <w:szCs w:val="28"/>
        </w:rPr>
      </w:pPr>
    </w:p>
    <w:p w14:paraId="6CC586EB" w14:textId="3E19EB77" w:rsidR="00DD6497" w:rsidRDefault="00DD6497" w:rsidP="00DD6497">
      <w:pPr>
        <w:pStyle w:val="Default"/>
        <w:tabs>
          <w:tab w:val="left" w:pos="1380"/>
        </w:tabs>
        <w:ind w:left="-720" w:right="360"/>
        <w:jc w:val="center"/>
        <w:rPr>
          <w:rFonts w:ascii="Times New Roman" w:hAnsi="Times New Roman" w:cs="Times New Roman"/>
          <w:b/>
          <w:szCs w:val="28"/>
        </w:rPr>
      </w:pPr>
      <w:r>
        <w:rPr>
          <w:rFonts w:ascii="Times New Roman" w:hAnsi="Times New Roman" w:cs="Times New Roman"/>
          <w:b/>
          <w:noProof/>
          <w:szCs w:val="28"/>
        </w:rPr>
        <mc:AlternateContent>
          <mc:Choice Requires="wps">
            <w:drawing>
              <wp:anchor distT="0" distB="0" distL="114300" distR="114300" simplePos="0" relativeHeight="251664384" behindDoc="0" locked="0" layoutInCell="1" allowOverlap="1" wp14:anchorId="5CE03F35" wp14:editId="69F4C820">
                <wp:simplePos x="0" y="0"/>
                <wp:positionH relativeFrom="margin">
                  <wp:align>right</wp:align>
                </wp:positionH>
                <wp:positionV relativeFrom="paragraph">
                  <wp:posOffset>11430</wp:posOffset>
                </wp:positionV>
                <wp:extent cx="5908431" cy="0"/>
                <wp:effectExtent l="0" t="19050" r="54610" b="38100"/>
                <wp:wrapNone/>
                <wp:docPr id="2" name="Straight Connector 2"/>
                <wp:cNvGraphicFramePr/>
                <a:graphic xmlns:a="http://schemas.openxmlformats.org/drawingml/2006/main">
                  <a:graphicData uri="http://schemas.microsoft.com/office/word/2010/wordprocessingShape">
                    <wps:wsp>
                      <wps:cNvCnPr/>
                      <wps:spPr>
                        <a:xfrm flipV="1">
                          <a:off x="0" y="0"/>
                          <a:ext cx="5908431" cy="0"/>
                        </a:xfrm>
                        <a:prstGeom prst="line">
                          <a:avLst/>
                        </a:prstGeom>
                        <a:ln w="635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7E39E5F" id="Straight Connector 2" o:spid="_x0000_s1026" style="position:absolute;flip:y;z-index:25166438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14.05pt,.9pt" to="879.3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" strokecolor="black [3213]" strokeweight="5pt">
                <v:stroke joinstyle="miter"/>
                <w10:wrap anchorx="margin"/>
              </v:line>
            </w:pict>
          </mc:Fallback>
        </mc:AlternateContent>
      </w:r>
    </w:p>
    <w:p w14:paraId="53D0324E" w14:textId="0C92F7D0" w:rsidR="00DD6497" w:rsidRPr="009F5341" w:rsidRDefault="00DD6497" w:rsidP="00C570EC">
      <w:pPr>
        <w:pStyle w:val="Default"/>
        <w:ind w:left="-720" w:right="-720"/>
        <w:jc w:val="center"/>
        <w:rPr>
          <w:rFonts w:ascii="Arial" w:hAnsi="Arial" w:cs="Arial"/>
          <w:b/>
          <w:sz w:val="52"/>
          <w:szCs w:val="56"/>
        </w:rPr>
      </w:pPr>
      <w:r w:rsidRPr="009F5341">
        <w:rPr>
          <w:rFonts w:ascii="Arial" w:hAnsi="Arial" w:cs="Arial"/>
          <w:b/>
          <w:sz w:val="52"/>
          <w:szCs w:val="56"/>
        </w:rPr>
        <w:t>Organization of God’s Marine Corps</w:t>
      </w:r>
    </w:p>
    <w:p w14:paraId="4BB32B59" w14:textId="00733A15" w:rsidR="00DD6497" w:rsidRPr="009F5341" w:rsidRDefault="00DD6497" w:rsidP="00C570EC">
      <w:pPr>
        <w:pStyle w:val="Default"/>
        <w:tabs>
          <w:tab w:val="left" w:pos="1380"/>
        </w:tabs>
        <w:ind w:left="-720" w:right="-720"/>
        <w:jc w:val="center"/>
        <w:rPr>
          <w:rFonts w:ascii="Arial" w:hAnsi="Arial" w:cs="Arial"/>
          <w:b/>
          <w:sz w:val="52"/>
          <w:szCs w:val="56"/>
        </w:rPr>
      </w:pPr>
      <w:r w:rsidRPr="009F5341">
        <w:rPr>
          <w:rFonts w:ascii="Arial" w:hAnsi="Arial" w:cs="Arial"/>
          <w:b/>
          <w:sz w:val="52"/>
          <w:szCs w:val="56"/>
        </w:rPr>
        <w:t>Forces</w:t>
      </w:r>
    </w:p>
    <w:p w14:paraId="5F87EBDA" w14:textId="01C27569" w:rsidR="00FD1E1D" w:rsidRDefault="00FD1E1D" w:rsidP="00DD6497">
      <w:pPr>
        <w:pStyle w:val="Default"/>
        <w:tabs>
          <w:tab w:val="left" w:pos="1380"/>
        </w:tabs>
        <w:ind w:left="-720" w:right="360"/>
        <w:jc w:val="center"/>
        <w:rPr>
          <w:rFonts w:ascii="Arial" w:hAnsi="Arial" w:cs="Arial"/>
          <w:b/>
          <w:sz w:val="40"/>
          <w:szCs w:val="44"/>
        </w:rPr>
      </w:pPr>
      <w:r>
        <w:rPr>
          <w:rFonts w:ascii="Times New Roman" w:hAnsi="Times New Roman" w:cs="Times New Roman"/>
          <w:b/>
          <w:noProof/>
          <w:szCs w:val="28"/>
        </w:rPr>
        <mc:AlternateContent>
          <mc:Choice Requires="wps">
            <w:drawing>
              <wp:anchor distT="0" distB="0" distL="114300" distR="114300" simplePos="0" relativeHeight="251666432" behindDoc="0" locked="0" layoutInCell="1" allowOverlap="1" wp14:anchorId="0AEA0055" wp14:editId="387AEC21">
                <wp:simplePos x="0" y="0"/>
                <wp:positionH relativeFrom="margin">
                  <wp:align>right</wp:align>
                </wp:positionH>
                <wp:positionV relativeFrom="paragraph">
                  <wp:posOffset>148590</wp:posOffset>
                </wp:positionV>
                <wp:extent cx="5922498" cy="0"/>
                <wp:effectExtent l="0" t="19050" r="40640" b="38100"/>
                <wp:wrapNone/>
                <wp:docPr id="3" name="Straight Connector 3"/>
                <wp:cNvGraphicFramePr/>
                <a:graphic xmlns:a="http://schemas.openxmlformats.org/drawingml/2006/main">
                  <a:graphicData uri="http://schemas.microsoft.com/office/word/2010/wordprocessingShape">
                    <wps:wsp>
                      <wps:cNvCnPr/>
                      <wps:spPr>
                        <a:xfrm flipV="1">
                          <a:off x="0" y="0"/>
                          <a:ext cx="5922498" cy="0"/>
                        </a:xfrm>
                        <a:prstGeom prst="line">
                          <a:avLst/>
                        </a:prstGeom>
                        <a:ln w="635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6C0000" id="Straight Connector 3" o:spid="_x0000_s1026" style="position:absolute;flip:y;z-index:2516664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15.15pt,11.7pt" to="881.5pt,1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" strokecolor="black [3213]" strokeweight="5pt">
                <v:stroke joinstyle="miter"/>
                <w10:wrap anchorx="margin"/>
              </v:line>
            </w:pict>
          </mc:Fallback>
        </mc:AlternateContent>
      </w:r>
    </w:p>
    <w:p w14:paraId="4B5C90EC" w14:textId="16E76BBD" w:rsidR="00FD1E1D" w:rsidRDefault="00FD1E1D" w:rsidP="00FD1E1D">
      <w:pPr>
        <w:pStyle w:val="Default"/>
        <w:tabs>
          <w:tab w:val="left" w:pos="1380"/>
        </w:tabs>
        <w:ind w:left="-720" w:right="360"/>
        <w:rPr>
          <w:rFonts w:ascii="Times New Roman" w:hAnsi="Times New Roman" w:cs="Times New Roman"/>
          <w:b/>
          <w:szCs w:val="28"/>
        </w:rPr>
      </w:pPr>
    </w:p>
    <w:p w14:paraId="471CF7A5" w14:textId="3D554172" w:rsidR="00C570EC" w:rsidRDefault="00C570EC" w:rsidP="00FD1E1D">
      <w:pPr>
        <w:pStyle w:val="Default"/>
        <w:tabs>
          <w:tab w:val="left" w:pos="1380"/>
        </w:tabs>
        <w:ind w:left="-720" w:right="360"/>
        <w:rPr>
          <w:rFonts w:ascii="Times New Roman" w:hAnsi="Times New Roman" w:cs="Times New Roman"/>
          <w:b/>
          <w:szCs w:val="28"/>
        </w:rPr>
      </w:pPr>
    </w:p>
    <w:p w14:paraId="0ABC775A" w14:textId="77777777" w:rsidR="00C570EC" w:rsidRDefault="00C570EC" w:rsidP="00FD1E1D">
      <w:pPr>
        <w:pStyle w:val="Default"/>
        <w:tabs>
          <w:tab w:val="left" w:pos="1380"/>
        </w:tabs>
        <w:ind w:left="-720" w:right="360"/>
        <w:rPr>
          <w:rFonts w:ascii="Times New Roman" w:hAnsi="Times New Roman" w:cs="Times New Roman"/>
          <w:b/>
          <w:szCs w:val="28"/>
        </w:rPr>
      </w:pPr>
    </w:p>
    <w:p w14:paraId="187CE52B" w14:textId="39CF8D73" w:rsidR="00FD1E1D" w:rsidRDefault="00FD1E1D" w:rsidP="00DD6497">
      <w:pPr>
        <w:ind w:left="-720" w:right="360"/>
        <w:rPr>
          <w:rFonts w:ascii="Times New Roman" w:hAnsi="Times New Roman" w:cs="Times New Roman"/>
          <w:b/>
          <w:szCs w:val="28"/>
        </w:rPr>
      </w:pPr>
    </w:p>
    <w:p w14:paraId="147299EF" w14:textId="6A724985" w:rsidR="00FD1E1D" w:rsidRDefault="00C570EC" w:rsidP="00FD1E1D">
      <w:pPr>
        <w:ind w:left="-720" w:right="360"/>
        <w:jc w:val="center"/>
        <w:rPr>
          <w:rFonts w:ascii="Times New Roman" w:hAnsi="Times New Roman" w:cs="Times New Roman"/>
          <w:b/>
          <w:szCs w:val="28"/>
        </w:rPr>
      </w:pPr>
      <w:r>
        <w:rPr>
          <w:noProof/>
        </w:rPr>
        <w:drawing>
          <wp:anchor distT="0" distB="0" distL="114300" distR="114300" simplePos="0" relativeHeight="251669504" behindDoc="1" locked="0" layoutInCell="1" allowOverlap="1" wp14:anchorId="3B3622F3" wp14:editId="7FC82984">
            <wp:simplePos x="0" y="0"/>
            <wp:positionH relativeFrom="margin">
              <wp:align>center</wp:align>
            </wp:positionH>
            <wp:positionV relativeFrom="paragraph">
              <wp:posOffset>8353</wp:posOffset>
            </wp:positionV>
            <wp:extent cx="1195436" cy="1252025"/>
            <wp:effectExtent l="0" t="0" r="5080" b="5715"/>
            <wp:wrapTight wrapText="bothSides">
              <wp:wrapPolygon edited="0">
                <wp:start x="0" y="0"/>
                <wp:lineTo x="0" y="21370"/>
                <wp:lineTo x="21348" y="21370"/>
                <wp:lineTo x="21348"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195436" cy="1252025"/>
                    </a:xfrm>
                    <a:prstGeom prst="rect">
                      <a:avLst/>
                    </a:prstGeom>
                  </pic:spPr>
                </pic:pic>
              </a:graphicData>
            </a:graphic>
            <wp14:sizeRelH relativeFrom="page">
              <wp14:pctWidth>0</wp14:pctWidth>
            </wp14:sizeRelH>
            <wp14:sizeRelV relativeFrom="page">
              <wp14:pctHeight>0</wp14:pctHeight>
            </wp14:sizeRelV>
          </wp:anchor>
        </w:drawing>
      </w:r>
    </w:p>
    <w:p w14:paraId="033BE2BD" w14:textId="7B3B6F5D" w:rsidR="00FD1E1D" w:rsidRDefault="00FD1E1D" w:rsidP="00DD6497">
      <w:pPr>
        <w:ind w:left="-720" w:right="360"/>
        <w:rPr>
          <w:rFonts w:ascii="Times New Roman" w:hAnsi="Times New Roman" w:cs="Times New Roman"/>
          <w:b/>
          <w:szCs w:val="28"/>
        </w:rPr>
      </w:pPr>
    </w:p>
    <w:p w14:paraId="322C416A" w14:textId="66D65872" w:rsidR="00C570EC" w:rsidRDefault="00C570EC" w:rsidP="00DD6497">
      <w:pPr>
        <w:ind w:left="-720" w:right="360"/>
        <w:rPr>
          <w:rFonts w:ascii="Times New Roman" w:hAnsi="Times New Roman" w:cs="Times New Roman"/>
          <w:b/>
          <w:szCs w:val="28"/>
        </w:rPr>
      </w:pPr>
    </w:p>
    <w:p w14:paraId="480BFE8E" w14:textId="1DD39C57" w:rsidR="00C570EC" w:rsidRDefault="00C570EC" w:rsidP="00DD6497">
      <w:pPr>
        <w:ind w:left="-720" w:right="360"/>
        <w:rPr>
          <w:rFonts w:ascii="Times New Roman" w:hAnsi="Times New Roman" w:cs="Times New Roman"/>
          <w:b/>
          <w:szCs w:val="28"/>
        </w:rPr>
      </w:pPr>
    </w:p>
    <w:p w14:paraId="5A2167E2" w14:textId="4E9B1E5F" w:rsidR="00C570EC" w:rsidRDefault="00C570EC" w:rsidP="00DD6497">
      <w:pPr>
        <w:ind w:left="-720" w:right="360"/>
        <w:rPr>
          <w:rFonts w:ascii="Times New Roman" w:hAnsi="Times New Roman" w:cs="Times New Roman"/>
          <w:b/>
          <w:szCs w:val="28"/>
        </w:rPr>
      </w:pPr>
    </w:p>
    <w:p w14:paraId="2FE8F11D" w14:textId="1676ADC5" w:rsidR="00C570EC" w:rsidRDefault="00C570EC" w:rsidP="00DD6497">
      <w:pPr>
        <w:ind w:left="-720" w:right="360"/>
        <w:rPr>
          <w:rFonts w:ascii="Times New Roman" w:hAnsi="Times New Roman" w:cs="Times New Roman"/>
          <w:b/>
          <w:szCs w:val="28"/>
        </w:rPr>
      </w:pPr>
    </w:p>
    <w:p w14:paraId="411458D3" w14:textId="77777777" w:rsidR="00C570EC" w:rsidRDefault="00C570EC" w:rsidP="00DD6497">
      <w:pPr>
        <w:ind w:left="-720" w:right="360"/>
        <w:rPr>
          <w:rFonts w:ascii="Times New Roman" w:hAnsi="Times New Roman" w:cs="Times New Roman"/>
          <w:b/>
          <w:szCs w:val="28"/>
        </w:rPr>
      </w:pPr>
    </w:p>
    <w:p w14:paraId="6CE41A16" w14:textId="4CC097A4" w:rsidR="00FD1E1D" w:rsidRDefault="00FD1E1D" w:rsidP="00DD6497">
      <w:pPr>
        <w:ind w:left="-720" w:right="360"/>
        <w:rPr>
          <w:rFonts w:ascii="Times New Roman" w:hAnsi="Times New Roman" w:cs="Times New Roman"/>
          <w:b/>
          <w:szCs w:val="28"/>
        </w:rPr>
      </w:pPr>
    </w:p>
    <w:p w14:paraId="25872D73" w14:textId="49C4EE9B" w:rsidR="00FD1E1D" w:rsidRDefault="00C570EC" w:rsidP="00FD1E1D">
      <w:pPr>
        <w:tabs>
          <w:tab w:val="left" w:pos="3060"/>
        </w:tabs>
        <w:ind w:left="-720" w:right="360"/>
        <w:rPr>
          <w:rFonts w:ascii="Times New Roman" w:hAnsi="Times New Roman" w:cs="Times New Roman"/>
          <w:b/>
          <w:szCs w:val="28"/>
        </w:rPr>
      </w:pPr>
      <w:r>
        <w:rPr>
          <w:rFonts w:ascii="Times New Roman" w:hAnsi="Times New Roman" w:cs="Times New Roman"/>
          <w:b/>
          <w:noProof/>
          <w:szCs w:val="28"/>
        </w:rPr>
        <mc:AlternateContent>
          <mc:Choice Requires="wps">
            <w:drawing>
              <wp:anchor distT="0" distB="0" distL="114300" distR="114300" simplePos="0" relativeHeight="251668480" behindDoc="0" locked="0" layoutInCell="1" allowOverlap="1" wp14:anchorId="26F85DFB" wp14:editId="53938AB6">
                <wp:simplePos x="0" y="0"/>
                <wp:positionH relativeFrom="margin">
                  <wp:align>right</wp:align>
                </wp:positionH>
                <wp:positionV relativeFrom="paragraph">
                  <wp:posOffset>14654</wp:posOffset>
                </wp:positionV>
                <wp:extent cx="5908040" cy="19050"/>
                <wp:effectExtent l="0" t="19050" r="54610" b="38100"/>
                <wp:wrapNone/>
                <wp:docPr id="5" name="Straight Connector 5"/>
                <wp:cNvGraphicFramePr/>
                <a:graphic xmlns:a="http://schemas.openxmlformats.org/drawingml/2006/main">
                  <a:graphicData uri="http://schemas.microsoft.com/office/word/2010/wordprocessingShape">
                    <wps:wsp>
                      <wps:cNvCnPr/>
                      <wps:spPr>
                        <a:xfrm flipV="1">
                          <a:off x="0" y="0"/>
                          <a:ext cx="5908040" cy="19050"/>
                        </a:xfrm>
                        <a:prstGeom prst="line">
                          <a:avLst/>
                        </a:prstGeom>
                        <a:ln w="635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81EEDE3" id="Straight Connector 5" o:spid="_x0000_s1026" style="position:absolute;flip:y;z-index:25166848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14pt,1.15pt" to="879.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" strokecolor="black [3213]" strokeweight="5pt">
                <v:stroke joinstyle="miter"/>
                <w10:wrap anchorx="margin"/>
              </v:line>
            </w:pict>
          </mc:Fallback>
        </mc:AlternateContent>
      </w:r>
      <w:r w:rsidR="00FD1E1D">
        <w:rPr>
          <w:rFonts w:ascii="Times New Roman" w:hAnsi="Times New Roman" w:cs="Times New Roman"/>
          <w:b/>
          <w:szCs w:val="28"/>
        </w:rPr>
        <w:tab/>
      </w:r>
    </w:p>
    <w:p w14:paraId="40F06790" w14:textId="48DFA54B" w:rsidR="00FD1E1D" w:rsidRDefault="00FD1E1D" w:rsidP="00C570EC">
      <w:pPr>
        <w:ind w:left="-720" w:right="-720"/>
        <w:jc w:val="center"/>
        <w:rPr>
          <w:rFonts w:ascii="Times New Roman" w:hAnsi="Times New Roman" w:cs="Times New Roman"/>
          <w:b/>
          <w:sz w:val="32"/>
          <w:szCs w:val="40"/>
        </w:rPr>
      </w:pPr>
      <w:r w:rsidRPr="00C570EC">
        <w:rPr>
          <w:rFonts w:ascii="Times New Roman" w:hAnsi="Times New Roman" w:cs="Times New Roman"/>
          <w:b/>
          <w:sz w:val="32"/>
          <w:szCs w:val="40"/>
        </w:rPr>
        <w:t>GOD’S Marine Corps</w:t>
      </w:r>
    </w:p>
    <w:p w14:paraId="46D4FD5F" w14:textId="2A3FD779" w:rsidR="004915C1" w:rsidRPr="00C570EC" w:rsidRDefault="004915C1" w:rsidP="00C570EC">
      <w:pPr>
        <w:ind w:left="-720" w:right="-720"/>
        <w:jc w:val="center"/>
        <w:rPr>
          <w:rFonts w:ascii="Times New Roman" w:hAnsi="Times New Roman" w:cs="Times New Roman"/>
          <w:b/>
          <w:sz w:val="32"/>
          <w:szCs w:val="40"/>
        </w:rPr>
      </w:pPr>
      <w:r>
        <w:rPr>
          <w:rFonts w:ascii="Times New Roman" w:hAnsi="Times New Roman" w:cs="Times New Roman"/>
          <w:b/>
          <w:sz w:val="32"/>
          <w:szCs w:val="40"/>
        </w:rPr>
        <w:t>Boot Camp Registration</w:t>
      </w:r>
    </w:p>
    <w:p w14:paraId="5946D7F4" w14:textId="0DD780FD" w:rsidR="00FD1E1D" w:rsidRDefault="00FD1E1D" w:rsidP="00FD1E1D">
      <w:pPr>
        <w:ind w:left="-720" w:right="360"/>
        <w:jc w:val="center"/>
        <w:rPr>
          <w:rFonts w:ascii="Times New Roman" w:hAnsi="Times New Roman" w:cs="Times New Roman"/>
          <w:b/>
          <w:sz w:val="24"/>
          <w:szCs w:val="32"/>
        </w:rPr>
      </w:pPr>
    </w:p>
    <w:p w14:paraId="1F7C191E" w14:textId="24344BB6" w:rsidR="00FD1E1D" w:rsidRDefault="00FD1E1D" w:rsidP="00FD1E1D">
      <w:pPr>
        <w:ind w:right="360"/>
        <w:rPr>
          <w:rFonts w:ascii="Times New Roman" w:hAnsi="Times New Roman" w:cs="Times New Roman"/>
          <w:bCs/>
          <w:szCs w:val="28"/>
        </w:rPr>
      </w:pPr>
      <w:r w:rsidRPr="00FD1E1D">
        <w:rPr>
          <w:rFonts w:ascii="Times New Roman" w:hAnsi="Times New Roman" w:cs="Times New Roman"/>
          <w:b/>
          <w:szCs w:val="28"/>
        </w:rPr>
        <w:t>DISTRIBUTION STATEMENT A</w:t>
      </w:r>
      <w:r w:rsidRPr="00FD1E1D">
        <w:rPr>
          <w:rFonts w:ascii="Times New Roman" w:hAnsi="Times New Roman" w:cs="Times New Roman"/>
          <w:bCs/>
          <w:szCs w:val="28"/>
        </w:rPr>
        <w:t>: Approved for public release; distribution is unlimited</w:t>
      </w:r>
    </w:p>
    <w:p w14:paraId="054953DF" w14:textId="692341D0" w:rsidR="00FD1E1D" w:rsidRDefault="00FD1E1D" w:rsidP="00FD1E1D">
      <w:pPr>
        <w:ind w:right="360"/>
        <w:rPr>
          <w:rFonts w:ascii="Times New Roman" w:hAnsi="Times New Roman" w:cs="Times New Roman"/>
          <w:bCs/>
          <w:szCs w:val="28"/>
        </w:rPr>
      </w:pPr>
    </w:p>
    <w:p w14:paraId="08A0C46C" w14:textId="0AC779C5" w:rsidR="00FD1E1D" w:rsidRPr="00FD1E1D" w:rsidRDefault="00FD1E1D" w:rsidP="00C570EC">
      <w:pPr>
        <w:jc w:val="right"/>
        <w:rPr>
          <w:rFonts w:ascii="Times New Roman" w:hAnsi="Times New Roman" w:cs="Times New Roman"/>
          <w:bCs/>
          <w:szCs w:val="28"/>
        </w:rPr>
      </w:pPr>
      <w:r>
        <w:rPr>
          <w:rFonts w:ascii="Times New Roman" w:hAnsi="Times New Roman" w:cs="Times New Roman"/>
          <w:bCs/>
          <w:szCs w:val="28"/>
        </w:rPr>
        <w:t>PCN 144 000050 00</w:t>
      </w:r>
    </w:p>
    <w:p w14:paraId="6B0E5AAB" w14:textId="4DE763E7" w:rsidR="00DD6497" w:rsidRDefault="00DD6497" w:rsidP="00DD6497">
      <w:pPr>
        <w:ind w:left="-720" w:right="360"/>
        <w:rPr>
          <w:rFonts w:ascii="Times New Roman" w:hAnsi="Times New Roman" w:cs="Times New Roman"/>
          <w:b/>
          <w:color w:val="000000"/>
          <w:sz w:val="24"/>
          <w:szCs w:val="28"/>
        </w:rPr>
      </w:pPr>
      <w:r>
        <w:rPr>
          <w:rFonts w:ascii="Times New Roman" w:hAnsi="Times New Roman" w:cs="Times New Roman"/>
          <w:b/>
          <w:szCs w:val="28"/>
        </w:rPr>
        <w:br w:type="page"/>
      </w:r>
    </w:p>
    <w:p w14:paraId="6C4F915A" w14:textId="43881AB0" w:rsidR="00320719" w:rsidRDefault="00C570EC" w:rsidP="00C570EC">
      <w:pPr>
        <w:pStyle w:val="Default"/>
        <w:jc w:val="center"/>
        <w:rPr>
          <w:rFonts w:ascii="Times New Roman" w:hAnsi="Times New Roman" w:cs="Times New Roman"/>
          <w:b/>
          <w:szCs w:val="28"/>
        </w:rPr>
      </w:pPr>
      <w:r>
        <w:rPr>
          <w:noProof/>
        </w:rPr>
        <w:lastRenderedPageBreak/>
        <w:drawing>
          <wp:anchor distT="0" distB="0" distL="114300" distR="114300" simplePos="0" relativeHeight="251661312" behindDoc="1" locked="0" layoutInCell="1" allowOverlap="1" wp14:anchorId="766BE143" wp14:editId="76BA02AA">
            <wp:simplePos x="0" y="0"/>
            <wp:positionH relativeFrom="column">
              <wp:posOffset>4588657</wp:posOffset>
            </wp:positionH>
            <wp:positionV relativeFrom="paragraph">
              <wp:posOffset>-15875</wp:posOffset>
            </wp:positionV>
            <wp:extent cx="485775" cy="510540"/>
            <wp:effectExtent l="0" t="0" r="9525" b="3810"/>
            <wp:wrapNone/>
            <wp:docPr id="4100" name="Picture 4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1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5775" cy="510540"/>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cs="Times New Roman"/>
          <w:b/>
          <w:szCs w:val="28"/>
        </w:rPr>
        <w:t xml:space="preserve">DEPARTMENT OF GOD’S MILITARY </w:t>
      </w:r>
    </w:p>
    <w:p w14:paraId="5774A87B" w14:textId="296E4858" w:rsidR="00320719" w:rsidRDefault="00320719" w:rsidP="00C570EC">
      <w:pPr>
        <w:pStyle w:val="Default"/>
        <w:jc w:val="center"/>
        <w:rPr>
          <w:rFonts w:ascii="Times New Roman" w:hAnsi="Times New Roman" w:cs="Times New Roman"/>
          <w:b/>
          <w:szCs w:val="28"/>
        </w:rPr>
      </w:pPr>
      <w:r>
        <w:rPr>
          <w:rFonts w:ascii="Times New Roman" w:hAnsi="Times New Roman" w:cs="Times New Roman"/>
          <w:b/>
          <w:szCs w:val="28"/>
        </w:rPr>
        <w:t>Headquarters God’s Marine Corps</w:t>
      </w:r>
    </w:p>
    <w:p w14:paraId="06DA181C" w14:textId="48BB741C" w:rsidR="00320719" w:rsidRDefault="00320719" w:rsidP="00C570EC">
      <w:pPr>
        <w:pStyle w:val="Default"/>
        <w:jc w:val="center"/>
        <w:rPr>
          <w:rFonts w:ascii="Times New Roman" w:hAnsi="Times New Roman" w:cs="Times New Roman"/>
          <w:b/>
          <w:szCs w:val="28"/>
        </w:rPr>
      </w:pPr>
      <w:r>
        <w:rPr>
          <w:rFonts w:ascii="Times New Roman" w:hAnsi="Times New Roman" w:cs="Times New Roman"/>
          <w:b/>
          <w:szCs w:val="28"/>
        </w:rPr>
        <w:t xml:space="preserve">Grundy County, TN </w:t>
      </w:r>
    </w:p>
    <w:p w14:paraId="5A623674" w14:textId="77777777" w:rsidR="00320719" w:rsidRDefault="00320719" w:rsidP="00C570EC">
      <w:pPr>
        <w:pStyle w:val="Default"/>
        <w:jc w:val="center"/>
        <w:rPr>
          <w:rFonts w:ascii="Times New Roman" w:hAnsi="Times New Roman" w:cs="Times New Roman"/>
          <w:b/>
          <w:szCs w:val="28"/>
        </w:rPr>
      </w:pPr>
    </w:p>
    <w:p w14:paraId="7E1E9AEC" w14:textId="0AE41D95" w:rsidR="00C570EC" w:rsidRDefault="00C570EC" w:rsidP="00C570EC">
      <w:pPr>
        <w:pStyle w:val="Default"/>
        <w:jc w:val="center"/>
        <w:rPr>
          <w:rFonts w:ascii="Times New Roman" w:hAnsi="Times New Roman" w:cs="Times New Roman"/>
          <w:b/>
          <w:szCs w:val="28"/>
        </w:rPr>
      </w:pPr>
      <w:r>
        <w:rPr>
          <w:rFonts w:ascii="Times New Roman" w:hAnsi="Times New Roman" w:cs="Times New Roman"/>
          <w:b/>
          <w:szCs w:val="28"/>
        </w:rPr>
        <w:t>GOD’S MARINE CORPS BOOT CAMP REGISTRATION FORM</w:t>
      </w:r>
    </w:p>
    <w:p w14:paraId="374308D4" w14:textId="77777777" w:rsidR="00320719" w:rsidRDefault="00320719" w:rsidP="002C77D9">
      <w:pPr>
        <w:pStyle w:val="Default"/>
        <w:rPr>
          <w:rFonts w:ascii="Times New Roman" w:hAnsi="Times New Roman" w:cs="Times New Roman"/>
          <w:b/>
          <w:szCs w:val="28"/>
        </w:rPr>
      </w:pPr>
    </w:p>
    <w:p w14:paraId="2F9D3CD4" w14:textId="325B0C70" w:rsidR="005B2BEB" w:rsidRPr="00DD6497" w:rsidRDefault="005B2BEB" w:rsidP="002C77D9">
      <w:pPr>
        <w:pStyle w:val="Default"/>
        <w:rPr>
          <w:rFonts w:ascii="Rockwell" w:hAnsi="Rockwell" w:cs="Times New Roman"/>
          <w:b/>
          <w:szCs w:val="28"/>
        </w:rPr>
      </w:pPr>
      <w:r>
        <w:rPr>
          <w:rFonts w:ascii="Times New Roman" w:hAnsi="Times New Roman" w:cs="Times New Roman"/>
          <w:b/>
          <w:szCs w:val="28"/>
        </w:rPr>
        <w:t>T</w:t>
      </w:r>
      <w:r w:rsidRPr="00DD6497">
        <w:rPr>
          <w:rFonts w:ascii="Rockwell" w:hAnsi="Rockwell" w:cs="Times New Roman"/>
          <w:b/>
          <w:szCs w:val="28"/>
        </w:rPr>
        <w:t>he Stages of Boot Camp.</w:t>
      </w:r>
    </w:p>
    <w:p w14:paraId="1DD8AC8D" w14:textId="77777777" w:rsidR="002C77D9" w:rsidRPr="00DD6497" w:rsidRDefault="002C77D9" w:rsidP="002C77D9">
      <w:pPr>
        <w:pStyle w:val="Default"/>
        <w:rPr>
          <w:rFonts w:ascii="Rockwell" w:hAnsi="Rockwell" w:cs="Times New Roman"/>
          <w:b/>
          <w:szCs w:val="28"/>
        </w:rPr>
      </w:pPr>
    </w:p>
    <w:p w14:paraId="3E335F04" w14:textId="77777777" w:rsidR="005B2BEB" w:rsidRPr="00DD6497" w:rsidRDefault="005B2BEB" w:rsidP="005B2BEB">
      <w:pPr>
        <w:rPr>
          <w:rFonts w:ascii="Rockwell" w:hAnsi="Rockwell" w:cs="Times New Roman"/>
          <w:szCs w:val="20"/>
          <w:lang w:val="en"/>
        </w:rPr>
      </w:pPr>
      <w:r w:rsidRPr="00DD6497">
        <w:rPr>
          <w:rFonts w:ascii="Rockwell" w:hAnsi="Rockwell" w:cs="Times New Roman"/>
          <w:szCs w:val="20"/>
          <w:lang w:val="en"/>
        </w:rPr>
        <w:t>The Spiritual Soldier in God’s Marine Corps Boot Camp consist of four main phases. Every single enlisted Marine that serves on active duty has to go through this rigorous training, and only those who make it through earn the title United States Marine. Think you have what it takes?</w:t>
      </w:r>
    </w:p>
    <w:p w14:paraId="1306C71A" w14:textId="5BC6CD22" w:rsidR="005B2BEB" w:rsidRPr="00DD6497" w:rsidRDefault="005B2BEB" w:rsidP="005B2BEB">
      <w:pPr>
        <w:ind w:left="2250" w:hanging="2250"/>
        <w:rPr>
          <w:rFonts w:ascii="Rockwell" w:hAnsi="Rockwell" w:cs="Times New Roman"/>
          <w:szCs w:val="28"/>
        </w:rPr>
      </w:pPr>
      <w:r w:rsidRPr="00DD6497">
        <w:rPr>
          <w:rFonts w:ascii="Rockwell" w:hAnsi="Rockwell" w:cs="Times New Roman"/>
          <w:b/>
          <w:szCs w:val="28"/>
        </w:rPr>
        <w:t xml:space="preserve">1.  Oath of Enlistment - Committing </w:t>
      </w:r>
      <w:r w:rsidR="002C77D9" w:rsidRPr="00DD6497">
        <w:rPr>
          <w:rFonts w:ascii="Rockwell" w:hAnsi="Rockwell" w:cs="Times New Roman"/>
          <w:b/>
          <w:szCs w:val="28"/>
        </w:rPr>
        <w:t>the Soldier</w:t>
      </w:r>
      <w:r w:rsidRPr="00DD6497">
        <w:rPr>
          <w:rFonts w:ascii="Rockwell" w:hAnsi="Rockwell" w:cs="Times New Roman"/>
          <w:b/>
          <w:szCs w:val="28"/>
        </w:rPr>
        <w:t xml:space="preserve">.  </w:t>
      </w:r>
      <w:r w:rsidRPr="00DD6497">
        <w:rPr>
          <w:rFonts w:ascii="Rockwell" w:hAnsi="Rockwell" w:cs="Times New Roman"/>
          <w:szCs w:val="28"/>
        </w:rPr>
        <w:t>At the beginning the person will take the</w:t>
      </w:r>
      <w:r w:rsidR="00EE0CBC">
        <w:rPr>
          <w:rFonts w:ascii="Rockwell" w:hAnsi="Rockwell" w:cs="Times New Roman"/>
          <w:szCs w:val="28"/>
        </w:rPr>
        <w:t xml:space="preserve"> Oath of</w:t>
      </w:r>
      <w:r w:rsidRPr="00DD6497">
        <w:rPr>
          <w:rFonts w:ascii="Rockwell" w:hAnsi="Rockwell" w:cs="Times New Roman"/>
          <w:szCs w:val="28"/>
        </w:rPr>
        <w:t xml:space="preserve"> Enlistment, Once the </w:t>
      </w:r>
      <w:r w:rsidR="00EE0CBC">
        <w:rPr>
          <w:rFonts w:ascii="Rockwell" w:hAnsi="Rockwell" w:cs="Times New Roman"/>
          <w:szCs w:val="28"/>
        </w:rPr>
        <w:t>o</w:t>
      </w:r>
      <w:r w:rsidRPr="00DD6497">
        <w:rPr>
          <w:rFonts w:ascii="Rockwell" w:hAnsi="Rockwell" w:cs="Times New Roman"/>
          <w:szCs w:val="28"/>
        </w:rPr>
        <w:t xml:space="preserve">ath is taken, the person becomes a recruit.  This </w:t>
      </w:r>
      <w:r w:rsidR="00EE0CBC">
        <w:rPr>
          <w:rFonts w:ascii="Rockwell" w:hAnsi="Rockwell" w:cs="Times New Roman"/>
          <w:szCs w:val="28"/>
        </w:rPr>
        <w:t>o</w:t>
      </w:r>
      <w:r w:rsidRPr="00DD6497">
        <w:rPr>
          <w:rFonts w:ascii="Rockwell" w:hAnsi="Rockwell" w:cs="Times New Roman"/>
          <w:szCs w:val="28"/>
        </w:rPr>
        <w:t xml:space="preserve">ath will teach you that your word matters.  </w:t>
      </w:r>
      <w:r w:rsidR="001B7946" w:rsidRPr="00DD6497">
        <w:rPr>
          <w:rFonts w:ascii="Rockwell" w:hAnsi="Rockwell" w:cs="Times New Roman"/>
          <w:szCs w:val="28"/>
        </w:rPr>
        <w:t xml:space="preserve">This oath is only meant for the duration of boot camp.  Once your child completes the boot camp, the oath is completely fulfilled.  </w:t>
      </w:r>
      <w:r w:rsidRPr="00DD6497">
        <w:rPr>
          <w:rFonts w:ascii="Rockwell" w:hAnsi="Rockwell" w:cs="Times New Roman"/>
          <w:szCs w:val="28"/>
        </w:rPr>
        <w:t xml:space="preserve">Your Commitment matters.  What you tell people holds weight.  It’s not just empty words.  Be a man/woman of your word.  Your Word and Character will be tested during Boot Camp.  Don’t allow your word to become nothing.  If your word is no good, you are no good.  Your word is your character.  Protect it!  Say what you mean!  Mean what you say!  </w:t>
      </w:r>
    </w:p>
    <w:p w14:paraId="422B6A89" w14:textId="168BC836" w:rsidR="005B2BEB" w:rsidRPr="00DD6497" w:rsidRDefault="005B2BEB" w:rsidP="005B2BEB">
      <w:pPr>
        <w:ind w:left="2250" w:hanging="2250"/>
        <w:rPr>
          <w:rFonts w:ascii="Rockwell" w:hAnsi="Rockwell" w:cs="Times New Roman"/>
          <w:szCs w:val="28"/>
        </w:rPr>
      </w:pPr>
      <w:r w:rsidRPr="00DD6497">
        <w:rPr>
          <w:rFonts w:ascii="Rockwell" w:hAnsi="Rockwell" w:cs="Times New Roman"/>
          <w:b/>
          <w:szCs w:val="28"/>
        </w:rPr>
        <w:t xml:space="preserve">2.  Basic Training        - </w:t>
      </w:r>
      <w:r w:rsidR="002C77D9" w:rsidRPr="00DD6497">
        <w:rPr>
          <w:rFonts w:ascii="Rockwell" w:hAnsi="Rockwell" w:cs="Times New Roman"/>
          <w:b/>
          <w:szCs w:val="28"/>
        </w:rPr>
        <w:t>Forg</w:t>
      </w:r>
      <w:r w:rsidRPr="00DD6497">
        <w:rPr>
          <w:rFonts w:ascii="Rockwell" w:hAnsi="Rockwell" w:cs="Times New Roman"/>
          <w:b/>
          <w:szCs w:val="28"/>
        </w:rPr>
        <w:t xml:space="preserve">ing </w:t>
      </w:r>
      <w:r w:rsidR="002C77D9" w:rsidRPr="00DD6497">
        <w:rPr>
          <w:rFonts w:ascii="Rockwell" w:hAnsi="Rockwell" w:cs="Times New Roman"/>
          <w:b/>
          <w:szCs w:val="28"/>
        </w:rPr>
        <w:t>the Soldier</w:t>
      </w:r>
      <w:r w:rsidRPr="00DD6497">
        <w:rPr>
          <w:rFonts w:ascii="Rockwell" w:hAnsi="Rockwell" w:cs="Times New Roman"/>
          <w:b/>
          <w:szCs w:val="28"/>
        </w:rPr>
        <w:t xml:space="preserve">.  </w:t>
      </w:r>
      <w:r w:rsidRPr="00DD6497">
        <w:rPr>
          <w:rFonts w:ascii="Rockwell" w:hAnsi="Rockwell" w:cs="Times New Roman"/>
          <w:szCs w:val="28"/>
        </w:rPr>
        <w:t>The next phase of Boot Camp will be Basic Training.  In this stage, the recruit will learn the basic and most important characteristics of being a Christian Spiritual Soldier.  1) Becoming an Active Listener, 2) Appearance Matters (Physical and Spiritual appearance). 3) Becoming a problem solver, not a problem maker. 4) Teamwork is about strength in diversity.  4) Lead without lording.</w:t>
      </w:r>
    </w:p>
    <w:p w14:paraId="1056EC1A" w14:textId="0B8C73B2" w:rsidR="005B2BEB" w:rsidRPr="00DD6497" w:rsidRDefault="005B2BEB" w:rsidP="005B2BEB">
      <w:pPr>
        <w:ind w:left="2250" w:hanging="2250"/>
        <w:rPr>
          <w:rFonts w:ascii="Rockwell" w:hAnsi="Rockwell" w:cs="Times New Roman"/>
          <w:szCs w:val="28"/>
        </w:rPr>
      </w:pPr>
      <w:r w:rsidRPr="00DD6497">
        <w:rPr>
          <w:rFonts w:ascii="Rockwell" w:hAnsi="Rockwell" w:cs="Times New Roman"/>
          <w:b/>
          <w:szCs w:val="28"/>
        </w:rPr>
        <w:t xml:space="preserve">3.  Combat Training  </w:t>
      </w:r>
      <w:r w:rsidR="000A1271" w:rsidRPr="00DD6497">
        <w:rPr>
          <w:rFonts w:ascii="Rockwell" w:hAnsi="Rockwell" w:cs="Times New Roman"/>
          <w:b/>
          <w:szCs w:val="28"/>
        </w:rPr>
        <w:t xml:space="preserve"> </w:t>
      </w:r>
      <w:r w:rsidRPr="00DD6497">
        <w:rPr>
          <w:rFonts w:ascii="Rockwell" w:hAnsi="Rockwell" w:cs="Times New Roman"/>
          <w:b/>
          <w:szCs w:val="28"/>
        </w:rPr>
        <w:t xml:space="preserve"> - </w:t>
      </w:r>
      <w:r w:rsidR="002C77D9" w:rsidRPr="00DD6497">
        <w:rPr>
          <w:rFonts w:ascii="Rockwell" w:hAnsi="Rockwell" w:cs="Times New Roman"/>
          <w:b/>
          <w:szCs w:val="28"/>
        </w:rPr>
        <w:t>Equi</w:t>
      </w:r>
      <w:r w:rsidRPr="00DD6497">
        <w:rPr>
          <w:rFonts w:ascii="Rockwell" w:hAnsi="Rockwell" w:cs="Times New Roman"/>
          <w:b/>
          <w:szCs w:val="28"/>
        </w:rPr>
        <w:t>p</w:t>
      </w:r>
      <w:r w:rsidR="002C77D9" w:rsidRPr="00DD6497">
        <w:rPr>
          <w:rFonts w:ascii="Rockwell" w:hAnsi="Rockwell" w:cs="Times New Roman"/>
          <w:b/>
          <w:szCs w:val="28"/>
        </w:rPr>
        <w:t>p</w:t>
      </w:r>
      <w:r w:rsidRPr="00DD6497">
        <w:rPr>
          <w:rFonts w:ascii="Rockwell" w:hAnsi="Rockwell" w:cs="Times New Roman"/>
          <w:b/>
          <w:szCs w:val="28"/>
        </w:rPr>
        <w:t xml:space="preserve">ing the Soldier.  </w:t>
      </w:r>
      <w:r w:rsidRPr="00DD6497">
        <w:rPr>
          <w:rFonts w:ascii="Rockwell" w:hAnsi="Rockwell" w:cs="Times New Roman"/>
          <w:szCs w:val="28"/>
        </w:rPr>
        <w:t xml:space="preserve">In this phase of Boot Camp, the recruit will learn development in the weaponry of Christian Warfare, and to not trust or lean on self, but on God alone.  </w:t>
      </w:r>
      <w:r w:rsidRPr="00DD6497">
        <w:rPr>
          <w:rFonts w:ascii="Rockwell" w:hAnsi="Rockwell" w:cs="Times New Roman"/>
          <w:b/>
          <w:szCs w:val="28"/>
        </w:rPr>
        <w:t>Spiritual Fitness</w:t>
      </w:r>
      <w:r w:rsidRPr="00DD6497">
        <w:rPr>
          <w:rFonts w:ascii="Rockwell" w:hAnsi="Rockwell" w:cs="Times New Roman"/>
          <w:szCs w:val="28"/>
        </w:rPr>
        <w:t xml:space="preserve"> (As physical fitness requires daily discipline, as does spiritual fitness). Close-order drill, terrain-land/water survival, </w:t>
      </w:r>
      <w:r w:rsidRPr="00DD6497">
        <w:rPr>
          <w:rFonts w:ascii="Rockwell" w:hAnsi="Rockwell" w:cs="Times New Roman"/>
          <w:b/>
          <w:szCs w:val="28"/>
        </w:rPr>
        <w:t>rifle marksmanship</w:t>
      </w:r>
      <w:r w:rsidRPr="00DD6497">
        <w:rPr>
          <w:rFonts w:ascii="Rockwell" w:hAnsi="Rockwell" w:cs="Times New Roman"/>
          <w:szCs w:val="28"/>
        </w:rPr>
        <w:t xml:space="preserve"> - Learning your weapons (Bible/Target Prayer) (Being presented with spiritual scenarios and learning which Bible Verses kill each target) and camaraderie.  </w:t>
      </w:r>
    </w:p>
    <w:p w14:paraId="07F628C0" w14:textId="0D8448B9" w:rsidR="005B2BEB" w:rsidRDefault="005B2BEB" w:rsidP="000A1271">
      <w:pPr>
        <w:ind w:left="2250" w:hanging="2250"/>
      </w:pPr>
      <w:r w:rsidRPr="00DD6497">
        <w:rPr>
          <w:rFonts w:ascii="Rockwell" w:hAnsi="Rockwell" w:cs="Times New Roman"/>
          <w:b/>
          <w:szCs w:val="28"/>
        </w:rPr>
        <w:t xml:space="preserve">4. The Crucible            - Proving the Soldier.  </w:t>
      </w:r>
      <w:r w:rsidRPr="00DD6497">
        <w:rPr>
          <w:rFonts w:ascii="Rockwell" w:hAnsi="Rockwell" w:cs="Times New Roman"/>
          <w:szCs w:val="28"/>
        </w:rPr>
        <w:t>In this final test, the recruit will put to the test all the lessons developments he/she has made in Boot Camp.  Upon successful completion of the Crucible, the recruit will be awarded their own Eagle, Globe, Anchor, symbolizing they have crossed the threshold from recruit to marine and have learned the basic Spiritual Boot Camp skills to become a Spiritual Marine in God’s Military.</w:t>
      </w:r>
      <w:r>
        <w:br w:type="page"/>
      </w:r>
    </w:p>
    <w:p w14:paraId="78122BD8" w14:textId="77777777" w:rsidR="00921C50" w:rsidRPr="00DD6497" w:rsidRDefault="00921C50" w:rsidP="00921C50">
      <w:pPr>
        <w:jc w:val="center"/>
        <w:rPr>
          <w:rFonts w:ascii="Rockwell" w:hAnsi="Rockwell"/>
          <w:b/>
          <w:bCs/>
        </w:rPr>
      </w:pPr>
      <w:r w:rsidRPr="00DD6497">
        <w:rPr>
          <w:rFonts w:ascii="Rockwell" w:hAnsi="Rockwell"/>
          <w:b/>
          <w:bCs/>
        </w:rPr>
        <w:lastRenderedPageBreak/>
        <w:t>GOD’S MARINE CORPS ACTIVITY NOTICE</w:t>
      </w:r>
    </w:p>
    <w:p w14:paraId="16ABAB68" w14:textId="255931C8" w:rsidR="00A8569F" w:rsidRDefault="00A8569F" w:rsidP="00921C50">
      <w:pPr>
        <w:pStyle w:val="ListParagraph"/>
        <w:numPr>
          <w:ilvl w:val="0"/>
          <w:numId w:val="1"/>
        </w:numPr>
        <w:rPr>
          <w:rFonts w:ascii="Rockwell" w:hAnsi="Rockwell"/>
        </w:rPr>
      </w:pPr>
      <w:r>
        <w:rPr>
          <w:rFonts w:ascii="Rockwell" w:hAnsi="Rockwell"/>
        </w:rPr>
        <w:t>God’s Marine Corps Boot Camp will last for 12 weeks with the 13</w:t>
      </w:r>
      <w:r w:rsidRPr="00A8569F">
        <w:rPr>
          <w:rFonts w:ascii="Rockwell" w:hAnsi="Rockwell"/>
          <w:vertAlign w:val="superscript"/>
        </w:rPr>
        <w:t>th</w:t>
      </w:r>
      <w:r>
        <w:rPr>
          <w:rFonts w:ascii="Rockwell" w:hAnsi="Rockwell"/>
        </w:rPr>
        <w:t xml:space="preserve"> week ending in the “Crucible” event where all “recruits” will earn their title as a “Marine.”</w:t>
      </w:r>
    </w:p>
    <w:p w14:paraId="5D3987E2" w14:textId="4329103A" w:rsidR="00C343BF" w:rsidRDefault="00C343BF" w:rsidP="00C343BF">
      <w:pPr>
        <w:pStyle w:val="ListParagraph"/>
        <w:rPr>
          <w:rFonts w:ascii="Rockwell" w:hAnsi="Rockwell"/>
        </w:rPr>
      </w:pPr>
    </w:p>
    <w:p w14:paraId="19606600" w14:textId="284C872B" w:rsidR="00C343BF" w:rsidRDefault="00C343BF" w:rsidP="00C343BF">
      <w:pPr>
        <w:pStyle w:val="ListParagraph"/>
        <w:numPr>
          <w:ilvl w:val="0"/>
          <w:numId w:val="1"/>
        </w:numPr>
        <w:rPr>
          <w:rFonts w:ascii="Rockwell" w:hAnsi="Rockwell"/>
        </w:rPr>
      </w:pPr>
      <w:r>
        <w:rPr>
          <w:rFonts w:ascii="Rockwell" w:hAnsi="Rockwell"/>
        </w:rPr>
        <w:t xml:space="preserve">Boot Camp will consist of meeting once a week called “Drill” along with a daily regimen your child will be asked to maintain.  </w:t>
      </w:r>
    </w:p>
    <w:p w14:paraId="5059F001" w14:textId="77777777" w:rsidR="00C343BF" w:rsidRDefault="00C343BF" w:rsidP="00C343BF">
      <w:pPr>
        <w:pStyle w:val="ListParagraph"/>
        <w:rPr>
          <w:rFonts w:ascii="Rockwell" w:hAnsi="Rockwell"/>
        </w:rPr>
      </w:pPr>
    </w:p>
    <w:p w14:paraId="04A7E635" w14:textId="7A6FE398" w:rsidR="008E2775" w:rsidRDefault="00C343BF" w:rsidP="00921C50">
      <w:pPr>
        <w:pStyle w:val="ListParagraph"/>
        <w:numPr>
          <w:ilvl w:val="0"/>
          <w:numId w:val="1"/>
        </w:numPr>
        <w:rPr>
          <w:rFonts w:ascii="Rockwell" w:hAnsi="Rockwell"/>
        </w:rPr>
      </w:pPr>
      <w:r>
        <w:rPr>
          <w:rFonts w:ascii="Rockwell" w:hAnsi="Rockwell"/>
        </w:rPr>
        <w:t xml:space="preserve">If your child typically plays a sport, we will make every attempt to schedule “Drill” for a time when schedule does not conflict.  </w:t>
      </w:r>
      <w:r w:rsidR="008E2775">
        <w:rPr>
          <w:rFonts w:ascii="Rockwell" w:hAnsi="Rockwell"/>
        </w:rPr>
        <w:t xml:space="preserve"> </w:t>
      </w:r>
    </w:p>
    <w:p w14:paraId="648DFAE6" w14:textId="77777777" w:rsidR="00A8569F" w:rsidRDefault="00A8569F" w:rsidP="00A8569F">
      <w:pPr>
        <w:pStyle w:val="ListParagraph"/>
        <w:rPr>
          <w:rFonts w:ascii="Rockwell" w:hAnsi="Rockwell"/>
        </w:rPr>
      </w:pPr>
    </w:p>
    <w:p w14:paraId="259AD3EF" w14:textId="074C56D4" w:rsidR="00921C50" w:rsidRDefault="00536121" w:rsidP="00921C50">
      <w:pPr>
        <w:pStyle w:val="ListParagraph"/>
        <w:numPr>
          <w:ilvl w:val="0"/>
          <w:numId w:val="1"/>
        </w:numPr>
        <w:rPr>
          <w:rFonts w:ascii="Rockwell" w:hAnsi="Rockwell"/>
        </w:rPr>
      </w:pPr>
      <w:r w:rsidRPr="00DD6497">
        <w:rPr>
          <w:rFonts w:ascii="Rockwell" w:hAnsi="Rockwell"/>
        </w:rPr>
        <w:t>Periodically</w:t>
      </w:r>
      <w:r w:rsidR="0085464B" w:rsidRPr="00DD6497">
        <w:rPr>
          <w:rFonts w:ascii="Rockwell" w:hAnsi="Rockwell"/>
        </w:rPr>
        <w:t xml:space="preserve"> when activities warrant the need for food</w:t>
      </w:r>
      <w:r w:rsidRPr="00DD6497">
        <w:rPr>
          <w:rFonts w:ascii="Rockwell" w:hAnsi="Rockwell"/>
        </w:rPr>
        <w:t>, e</w:t>
      </w:r>
      <w:r w:rsidR="00921C50" w:rsidRPr="00DD6497">
        <w:rPr>
          <w:rFonts w:ascii="Rockwell" w:hAnsi="Rockwell"/>
        </w:rPr>
        <w:t xml:space="preserve">ach child will be </w:t>
      </w:r>
      <w:r w:rsidR="000A1271" w:rsidRPr="00DD6497">
        <w:rPr>
          <w:rFonts w:ascii="Rockwell" w:hAnsi="Rockwell"/>
        </w:rPr>
        <w:t>provided</w:t>
      </w:r>
      <w:r w:rsidR="00921C50" w:rsidRPr="00DD6497">
        <w:rPr>
          <w:rFonts w:ascii="Rockwell" w:hAnsi="Rockwell"/>
        </w:rPr>
        <w:t xml:space="preserve"> foods that simulate military style rations.  Although these foods are not heated, they will be wholesome and healthy.  </w:t>
      </w:r>
      <w:r w:rsidRPr="00DD6497">
        <w:rPr>
          <w:rFonts w:ascii="Rockwell" w:hAnsi="Rockwell"/>
        </w:rPr>
        <w:t>Parents will be given prior notice when we plan to feed the children.</w:t>
      </w:r>
      <w:r w:rsidR="0085464B" w:rsidRPr="00DD6497">
        <w:rPr>
          <w:rFonts w:ascii="Rockwell" w:hAnsi="Rockwell"/>
        </w:rPr>
        <w:t xml:space="preserve">  Let us know if your child has any food allergies or foods they cannot/will not eat.</w:t>
      </w:r>
    </w:p>
    <w:p w14:paraId="76AE0104" w14:textId="77777777" w:rsidR="009227AA" w:rsidRPr="00DD6497" w:rsidRDefault="009227AA" w:rsidP="009227AA">
      <w:pPr>
        <w:pStyle w:val="ListParagraph"/>
        <w:rPr>
          <w:rFonts w:ascii="Rockwell" w:hAnsi="Rockwell"/>
        </w:rPr>
      </w:pPr>
    </w:p>
    <w:p w14:paraId="1143286C" w14:textId="0C69E2BA" w:rsidR="00536121" w:rsidRDefault="00536121" w:rsidP="00921C50">
      <w:pPr>
        <w:pStyle w:val="ListParagraph"/>
        <w:numPr>
          <w:ilvl w:val="0"/>
          <w:numId w:val="1"/>
        </w:numPr>
        <w:rPr>
          <w:rFonts w:ascii="Rockwell" w:hAnsi="Rockwell"/>
        </w:rPr>
      </w:pPr>
      <w:r w:rsidRPr="00DD6497">
        <w:rPr>
          <w:rFonts w:ascii="Rockwell" w:hAnsi="Rockwell"/>
        </w:rPr>
        <w:t>We will provide drinking water at each event.</w:t>
      </w:r>
    </w:p>
    <w:p w14:paraId="0A5217BD" w14:textId="77777777" w:rsidR="009227AA" w:rsidRPr="009227AA" w:rsidRDefault="009227AA" w:rsidP="009227AA">
      <w:pPr>
        <w:pStyle w:val="ListParagraph"/>
        <w:rPr>
          <w:rFonts w:ascii="Rockwell" w:hAnsi="Rockwell"/>
        </w:rPr>
      </w:pPr>
    </w:p>
    <w:p w14:paraId="041D15F5" w14:textId="64BB00A5" w:rsidR="009227AA" w:rsidRDefault="00921C50" w:rsidP="009227AA">
      <w:pPr>
        <w:pStyle w:val="ListParagraph"/>
        <w:numPr>
          <w:ilvl w:val="0"/>
          <w:numId w:val="1"/>
        </w:numPr>
        <w:rPr>
          <w:rFonts w:ascii="Rockwell" w:hAnsi="Rockwell"/>
        </w:rPr>
      </w:pPr>
      <w:r w:rsidRPr="00DD6497">
        <w:rPr>
          <w:rFonts w:ascii="Rockwell" w:hAnsi="Rockwell"/>
        </w:rPr>
        <w:t>E</w:t>
      </w:r>
      <w:r w:rsidR="00240280" w:rsidRPr="00DD6497">
        <w:rPr>
          <w:rFonts w:ascii="Rockwell" w:hAnsi="Rockwell"/>
        </w:rPr>
        <w:t>ach child will perform push</w:t>
      </w:r>
      <w:r w:rsidR="00536121" w:rsidRPr="00DD6497">
        <w:rPr>
          <w:rFonts w:ascii="Rockwell" w:hAnsi="Rockwell"/>
        </w:rPr>
        <w:t>-</w:t>
      </w:r>
      <w:r w:rsidR="00240280" w:rsidRPr="00DD6497">
        <w:rPr>
          <w:rFonts w:ascii="Rockwell" w:hAnsi="Rockwell"/>
        </w:rPr>
        <w:t>ups, run</w:t>
      </w:r>
      <w:r w:rsidR="00B81C07">
        <w:rPr>
          <w:rFonts w:ascii="Rockwell" w:hAnsi="Rockwell"/>
        </w:rPr>
        <w:t>ning</w:t>
      </w:r>
      <w:r w:rsidR="00240280" w:rsidRPr="00DD6497">
        <w:rPr>
          <w:rFonts w:ascii="Rockwell" w:hAnsi="Rockwell"/>
        </w:rPr>
        <w:t xml:space="preserve">, </w:t>
      </w:r>
      <w:r w:rsidR="00536121" w:rsidRPr="00DD6497">
        <w:rPr>
          <w:rFonts w:ascii="Rockwell" w:hAnsi="Rockwell"/>
        </w:rPr>
        <w:t>sit-ups</w:t>
      </w:r>
      <w:r w:rsidR="00240280" w:rsidRPr="00DD6497">
        <w:rPr>
          <w:rFonts w:ascii="Rockwell" w:hAnsi="Rockwell"/>
        </w:rPr>
        <w:t>, and minor lifting.</w:t>
      </w:r>
      <w:r w:rsidR="00B81C07">
        <w:rPr>
          <w:rFonts w:ascii="Rockwell" w:hAnsi="Rockwell"/>
        </w:rPr>
        <w:t xml:space="preserve">  Please notify of any physical impairments that would prevent your child from engaging in any of these activities.</w:t>
      </w:r>
    </w:p>
    <w:p w14:paraId="3659C692" w14:textId="77777777" w:rsidR="009227AA" w:rsidRPr="009227AA" w:rsidRDefault="009227AA" w:rsidP="009227AA">
      <w:pPr>
        <w:pStyle w:val="ListParagraph"/>
        <w:rPr>
          <w:rFonts w:ascii="Rockwell" w:hAnsi="Rockwell"/>
        </w:rPr>
      </w:pPr>
    </w:p>
    <w:p w14:paraId="367BAB46" w14:textId="5A66ADC7" w:rsidR="00240280" w:rsidRDefault="00240280" w:rsidP="00921C50">
      <w:pPr>
        <w:pStyle w:val="ListParagraph"/>
        <w:numPr>
          <w:ilvl w:val="0"/>
          <w:numId w:val="1"/>
        </w:numPr>
        <w:rPr>
          <w:rFonts w:ascii="Rockwell" w:hAnsi="Rockwell"/>
        </w:rPr>
      </w:pPr>
      <w:r w:rsidRPr="00DD6497">
        <w:rPr>
          <w:rFonts w:ascii="Rockwell" w:hAnsi="Rockwell"/>
        </w:rPr>
        <w:t>Each child will learn to recognize rank and authority and treat them with respect.</w:t>
      </w:r>
    </w:p>
    <w:p w14:paraId="2F0EA5DF" w14:textId="77777777" w:rsidR="009227AA" w:rsidRPr="009227AA" w:rsidRDefault="009227AA" w:rsidP="009227AA">
      <w:pPr>
        <w:pStyle w:val="ListParagraph"/>
        <w:rPr>
          <w:rFonts w:ascii="Rockwell" w:hAnsi="Rockwell"/>
        </w:rPr>
      </w:pPr>
    </w:p>
    <w:p w14:paraId="39C6A050" w14:textId="66443697" w:rsidR="00240280" w:rsidRDefault="00240280" w:rsidP="00921C50">
      <w:pPr>
        <w:pStyle w:val="ListParagraph"/>
        <w:numPr>
          <w:ilvl w:val="0"/>
          <w:numId w:val="1"/>
        </w:numPr>
        <w:rPr>
          <w:rFonts w:ascii="Rockwell" w:hAnsi="Rockwell"/>
        </w:rPr>
      </w:pPr>
      <w:r w:rsidRPr="00DD6497">
        <w:rPr>
          <w:rFonts w:ascii="Rockwell" w:hAnsi="Rockwell"/>
        </w:rPr>
        <w:t xml:space="preserve">We will provide and fun and exciting atmosphere for your child.  We are not in the business of treating children as the military </w:t>
      </w:r>
      <w:proofErr w:type="gramStart"/>
      <w:r w:rsidRPr="00DD6497">
        <w:rPr>
          <w:rFonts w:ascii="Rockwell" w:hAnsi="Rockwell"/>
        </w:rPr>
        <w:t>treats</w:t>
      </w:r>
      <w:proofErr w:type="gramEnd"/>
      <w:r w:rsidRPr="00DD6497">
        <w:rPr>
          <w:rFonts w:ascii="Rockwell" w:hAnsi="Rockwell"/>
        </w:rPr>
        <w:t xml:space="preserve"> recruits, however each child will be challenged no differently than a sports coach challenges their players.</w:t>
      </w:r>
    </w:p>
    <w:p w14:paraId="2D53CDAC" w14:textId="77777777" w:rsidR="009227AA" w:rsidRPr="009227AA" w:rsidRDefault="009227AA" w:rsidP="009227AA">
      <w:pPr>
        <w:pStyle w:val="ListParagraph"/>
        <w:rPr>
          <w:rFonts w:ascii="Rockwell" w:hAnsi="Rockwell"/>
        </w:rPr>
      </w:pPr>
    </w:p>
    <w:p w14:paraId="784102F5" w14:textId="69B76049" w:rsidR="00240280" w:rsidRDefault="008F43E8" w:rsidP="00921C50">
      <w:pPr>
        <w:pStyle w:val="ListParagraph"/>
        <w:numPr>
          <w:ilvl w:val="0"/>
          <w:numId w:val="1"/>
        </w:numPr>
        <w:rPr>
          <w:rFonts w:ascii="Rockwell" w:hAnsi="Rockwell"/>
        </w:rPr>
      </w:pPr>
      <w:r w:rsidRPr="00DD6497">
        <w:rPr>
          <w:rFonts w:ascii="Rockwell" w:hAnsi="Rockwell"/>
        </w:rPr>
        <w:t>There will be times when we will “</w:t>
      </w:r>
      <w:r w:rsidR="00C832CE" w:rsidRPr="00DD6497">
        <w:rPr>
          <w:rFonts w:ascii="Rockwell" w:hAnsi="Rockwell"/>
        </w:rPr>
        <w:t>C</w:t>
      </w:r>
      <w:r w:rsidRPr="00DD6497">
        <w:rPr>
          <w:rFonts w:ascii="Rockwell" w:hAnsi="Rockwell"/>
        </w:rPr>
        <w:t>amp” or stay overnight.  We will be sure to give each parent enough notice to provide</w:t>
      </w:r>
      <w:r w:rsidR="00536121" w:rsidRPr="00DD6497">
        <w:rPr>
          <w:rFonts w:ascii="Rockwell" w:hAnsi="Rockwell"/>
        </w:rPr>
        <w:t xml:space="preserve"> time to</w:t>
      </w:r>
      <w:r w:rsidRPr="00DD6497">
        <w:rPr>
          <w:rFonts w:ascii="Rockwell" w:hAnsi="Rockwell"/>
        </w:rPr>
        <w:t xml:space="preserve"> plan </w:t>
      </w:r>
      <w:r w:rsidR="00536121" w:rsidRPr="00DD6497">
        <w:rPr>
          <w:rFonts w:ascii="Rockwell" w:hAnsi="Rockwell"/>
        </w:rPr>
        <w:t xml:space="preserve">for your child to attend </w:t>
      </w:r>
      <w:r w:rsidRPr="00DD6497">
        <w:rPr>
          <w:rFonts w:ascii="Rockwell" w:hAnsi="Rockwell"/>
        </w:rPr>
        <w:t>each “Camp” event.</w:t>
      </w:r>
    </w:p>
    <w:p w14:paraId="0315DDBA" w14:textId="77777777" w:rsidR="009227AA" w:rsidRPr="009227AA" w:rsidRDefault="009227AA" w:rsidP="009227AA">
      <w:pPr>
        <w:pStyle w:val="ListParagraph"/>
        <w:rPr>
          <w:rFonts w:ascii="Rockwell" w:hAnsi="Rockwell"/>
        </w:rPr>
      </w:pPr>
    </w:p>
    <w:p w14:paraId="7444FF4D" w14:textId="2C8BDB41" w:rsidR="00536121" w:rsidRDefault="00536121" w:rsidP="00921C50">
      <w:pPr>
        <w:pStyle w:val="ListParagraph"/>
        <w:numPr>
          <w:ilvl w:val="0"/>
          <w:numId w:val="1"/>
        </w:numPr>
        <w:rPr>
          <w:rFonts w:ascii="Rockwell" w:hAnsi="Rockwell"/>
        </w:rPr>
      </w:pPr>
      <w:r w:rsidRPr="00DD6497">
        <w:rPr>
          <w:rFonts w:ascii="Rockwell" w:hAnsi="Rockwell"/>
        </w:rPr>
        <w:t>Some parents will be asked to help in different activities</w:t>
      </w:r>
      <w:r w:rsidR="00A178E4" w:rsidRPr="00DD6497">
        <w:rPr>
          <w:rFonts w:ascii="Rockwell" w:hAnsi="Rockwell"/>
        </w:rPr>
        <w:t xml:space="preserve"> especially “Camp” events.  </w:t>
      </w:r>
    </w:p>
    <w:p w14:paraId="68894C5C" w14:textId="77777777" w:rsidR="009227AA" w:rsidRPr="009227AA" w:rsidRDefault="009227AA" w:rsidP="009227AA">
      <w:pPr>
        <w:pStyle w:val="ListParagraph"/>
        <w:rPr>
          <w:rFonts w:ascii="Rockwell" w:hAnsi="Rockwell"/>
        </w:rPr>
      </w:pPr>
    </w:p>
    <w:p w14:paraId="4920F1BF" w14:textId="22903058" w:rsidR="00A178E4" w:rsidRDefault="00A178E4" w:rsidP="00921C50">
      <w:pPr>
        <w:pStyle w:val="ListParagraph"/>
        <w:numPr>
          <w:ilvl w:val="0"/>
          <w:numId w:val="1"/>
        </w:numPr>
        <w:rPr>
          <w:rFonts w:ascii="Rockwell" w:hAnsi="Rockwell"/>
        </w:rPr>
      </w:pPr>
      <w:r w:rsidRPr="00DD6497">
        <w:rPr>
          <w:rFonts w:ascii="Rockwell" w:hAnsi="Rockwell"/>
        </w:rPr>
        <w:t xml:space="preserve">Some </w:t>
      </w:r>
      <w:r w:rsidR="00C832CE" w:rsidRPr="00DD6497">
        <w:rPr>
          <w:rFonts w:ascii="Rockwell" w:hAnsi="Rockwell"/>
        </w:rPr>
        <w:t>activitie</w:t>
      </w:r>
      <w:r w:rsidRPr="00DD6497">
        <w:rPr>
          <w:rFonts w:ascii="Rockwell" w:hAnsi="Rockwell"/>
        </w:rPr>
        <w:t>s will involve BB</w:t>
      </w:r>
      <w:r w:rsidR="00C832CE" w:rsidRPr="00DD6497">
        <w:rPr>
          <w:rFonts w:ascii="Rockwell" w:hAnsi="Rockwell"/>
        </w:rPr>
        <w:t>/Pellet</w:t>
      </w:r>
      <w:r w:rsidRPr="00DD6497">
        <w:rPr>
          <w:rFonts w:ascii="Rockwell" w:hAnsi="Rockwell"/>
        </w:rPr>
        <w:t xml:space="preserve"> guns.  </w:t>
      </w:r>
      <w:r w:rsidR="00B81C07">
        <w:rPr>
          <w:rFonts w:ascii="Rockwell" w:hAnsi="Rockwell"/>
        </w:rPr>
        <w:t xml:space="preserve">Each child will be taught weapon safety and weapons operations.  </w:t>
      </w:r>
      <w:r w:rsidRPr="00DD6497">
        <w:rPr>
          <w:rFonts w:ascii="Rockwell" w:hAnsi="Rockwell"/>
        </w:rPr>
        <w:t>Never will there be any event</w:t>
      </w:r>
      <w:r w:rsidR="00C832CE" w:rsidRPr="00DD6497">
        <w:rPr>
          <w:rFonts w:ascii="Rockwell" w:hAnsi="Rockwell"/>
        </w:rPr>
        <w:t>/activity</w:t>
      </w:r>
      <w:r w:rsidRPr="00DD6497">
        <w:rPr>
          <w:rFonts w:ascii="Rockwell" w:hAnsi="Rockwell"/>
        </w:rPr>
        <w:t xml:space="preserve"> involving children shooting at other children.  Instructors will be present to maintain a high level of safety.</w:t>
      </w:r>
    </w:p>
    <w:p w14:paraId="46E3CF13" w14:textId="77777777" w:rsidR="009227AA" w:rsidRPr="00DD6497" w:rsidRDefault="009227AA" w:rsidP="009227AA">
      <w:pPr>
        <w:pStyle w:val="ListParagraph"/>
        <w:rPr>
          <w:rFonts w:ascii="Rockwell" w:hAnsi="Rockwell"/>
        </w:rPr>
      </w:pPr>
    </w:p>
    <w:p w14:paraId="1A619F8F" w14:textId="0D6B356D" w:rsidR="0023665D" w:rsidRDefault="0023665D" w:rsidP="00921C50">
      <w:pPr>
        <w:pStyle w:val="ListParagraph"/>
        <w:numPr>
          <w:ilvl w:val="0"/>
          <w:numId w:val="1"/>
        </w:numPr>
        <w:rPr>
          <w:rFonts w:ascii="Rockwell" w:hAnsi="Rockwell"/>
        </w:rPr>
      </w:pPr>
      <w:r w:rsidRPr="00DD6497">
        <w:rPr>
          <w:rFonts w:ascii="Rockwell" w:hAnsi="Rockwell"/>
        </w:rPr>
        <w:t>Some events will involve water.  Never will there be any event involving water that parents will not receive prior notification and the parent encouraged to attend.</w:t>
      </w:r>
      <w:r w:rsidR="00317629" w:rsidRPr="00DD6497">
        <w:rPr>
          <w:rFonts w:ascii="Rockwell" w:hAnsi="Rockwell"/>
        </w:rPr>
        <w:t xml:space="preserve">  Kayaking, swimming</w:t>
      </w:r>
      <w:r w:rsidR="00C832CE" w:rsidRPr="00DD6497">
        <w:rPr>
          <w:rFonts w:ascii="Rockwell" w:hAnsi="Rockwell"/>
        </w:rPr>
        <w:t>, etc.</w:t>
      </w:r>
    </w:p>
    <w:p w14:paraId="003975D1" w14:textId="77777777" w:rsidR="009227AA" w:rsidRPr="009227AA" w:rsidRDefault="009227AA" w:rsidP="009227AA">
      <w:pPr>
        <w:pStyle w:val="ListParagraph"/>
        <w:rPr>
          <w:rFonts w:ascii="Rockwell" w:hAnsi="Rockwell"/>
        </w:rPr>
      </w:pPr>
    </w:p>
    <w:p w14:paraId="2A89535C" w14:textId="15D92F7C" w:rsidR="00C832CE" w:rsidRPr="00DD6497" w:rsidRDefault="00C832CE" w:rsidP="00921C50">
      <w:pPr>
        <w:pStyle w:val="ListParagraph"/>
        <w:numPr>
          <w:ilvl w:val="0"/>
          <w:numId w:val="1"/>
        </w:numPr>
        <w:rPr>
          <w:rFonts w:ascii="Rockwell" w:hAnsi="Rockwell"/>
        </w:rPr>
      </w:pPr>
      <w:r w:rsidRPr="00DD6497">
        <w:rPr>
          <w:rFonts w:ascii="Rockwell" w:hAnsi="Rockwell"/>
        </w:rPr>
        <w:t>Some events will involve repelling &amp; ziplining.  Never will there be any event involving repelling or ziplining that parents will not receive prior notification and the parents are encouraged to attend.</w:t>
      </w:r>
    </w:p>
    <w:p w14:paraId="610E1DC2" w14:textId="77777777" w:rsidR="009227AA" w:rsidRDefault="009227AA">
      <w:pPr>
        <w:rPr>
          <w:rFonts w:ascii="Rockwell" w:hAnsi="Rockwell"/>
          <w:b/>
          <w:bCs/>
        </w:rPr>
      </w:pPr>
      <w:r>
        <w:rPr>
          <w:rFonts w:ascii="Rockwell" w:hAnsi="Rockwell"/>
          <w:b/>
          <w:bCs/>
        </w:rPr>
        <w:br w:type="page"/>
      </w:r>
    </w:p>
    <w:p w14:paraId="7BD71F15" w14:textId="55F2DCD1" w:rsidR="00240280" w:rsidRPr="00DD6497" w:rsidRDefault="00240280" w:rsidP="00240280">
      <w:pPr>
        <w:jc w:val="center"/>
        <w:rPr>
          <w:rFonts w:ascii="Rockwell" w:hAnsi="Rockwell"/>
          <w:b/>
          <w:bCs/>
        </w:rPr>
      </w:pPr>
      <w:r w:rsidRPr="00DD6497">
        <w:rPr>
          <w:rFonts w:ascii="Rockwell" w:hAnsi="Rockwell"/>
          <w:b/>
          <w:bCs/>
        </w:rPr>
        <w:lastRenderedPageBreak/>
        <w:t>THINGS YOUR CHILD WILL NEED</w:t>
      </w:r>
    </w:p>
    <w:p w14:paraId="0364D840" w14:textId="25D4F315" w:rsidR="00240280" w:rsidRDefault="00240280" w:rsidP="00240280">
      <w:pPr>
        <w:pStyle w:val="ListParagraph"/>
        <w:numPr>
          <w:ilvl w:val="0"/>
          <w:numId w:val="2"/>
        </w:numPr>
        <w:rPr>
          <w:rFonts w:ascii="Rockwell" w:hAnsi="Rockwell"/>
        </w:rPr>
      </w:pPr>
      <w:r w:rsidRPr="00DD6497">
        <w:rPr>
          <w:rFonts w:ascii="Rockwell" w:hAnsi="Rockwell"/>
        </w:rPr>
        <w:t xml:space="preserve">In order for each child to feel part of the team, we want each child to dress the exact same as the rest.  </w:t>
      </w:r>
      <w:r w:rsidR="00536121" w:rsidRPr="00DD6497">
        <w:rPr>
          <w:rFonts w:ascii="Rockwell" w:hAnsi="Rockwell"/>
        </w:rPr>
        <w:t xml:space="preserve">Since we are Marines, we will follow the U.S. Marines “Woodland Marpat” </w:t>
      </w:r>
      <w:r w:rsidR="00330906" w:rsidRPr="00DD6497">
        <w:rPr>
          <w:rFonts w:ascii="Rockwell" w:hAnsi="Rockwell"/>
        </w:rPr>
        <w:t xml:space="preserve">or “Desert Marpat” </w:t>
      </w:r>
      <w:r w:rsidR="00536121" w:rsidRPr="00DD6497">
        <w:rPr>
          <w:rFonts w:ascii="Rockwell" w:hAnsi="Rockwell"/>
        </w:rPr>
        <w:t xml:space="preserve">camouflage design. </w:t>
      </w:r>
      <w:r w:rsidR="00330906" w:rsidRPr="00DD6497">
        <w:rPr>
          <w:rFonts w:ascii="Rockwell" w:hAnsi="Rockwell"/>
        </w:rPr>
        <w:t xml:space="preserve"> If your child is big enough, we would encourage them to find official USMC Woodland Marpat or Desert Marpat BDU’s from eBay, Amazon, </w:t>
      </w:r>
      <w:proofErr w:type="spellStart"/>
      <w:r w:rsidR="008E2775">
        <w:rPr>
          <w:rFonts w:ascii="Rockwell" w:hAnsi="Rockwell"/>
        </w:rPr>
        <w:t>Armynavysales</w:t>
      </w:r>
      <w:proofErr w:type="spellEnd"/>
      <w:r w:rsidR="008E2775">
        <w:rPr>
          <w:rFonts w:ascii="Rockwell" w:hAnsi="Rockwell"/>
        </w:rPr>
        <w:t xml:space="preserve"> online, </w:t>
      </w:r>
      <w:r w:rsidR="00330906" w:rsidRPr="00DD6497">
        <w:rPr>
          <w:rFonts w:ascii="Rockwell" w:hAnsi="Rockwell"/>
        </w:rPr>
        <w:t>or a local Army Surplus store.  If not, w</w:t>
      </w:r>
      <w:r w:rsidRPr="00DD6497">
        <w:rPr>
          <w:rFonts w:ascii="Rockwell" w:hAnsi="Rockwell"/>
        </w:rPr>
        <w:t xml:space="preserve">e ask parents to purchase the following items for your child: </w:t>
      </w:r>
    </w:p>
    <w:p w14:paraId="4D0F0B8A" w14:textId="5A9A9BF1" w:rsidR="00A8569F" w:rsidRDefault="002B5186" w:rsidP="00A8569F">
      <w:pPr>
        <w:pStyle w:val="ListParagraph"/>
      </w:pPr>
      <w:hyperlink r:id="rId9" w:history="1">
        <w:r w:rsidR="00A8569F">
          <w:rPr>
            <w:rStyle w:val="Hyperlink"/>
          </w:rPr>
          <w:t xml:space="preserve">Amazon.com: </w:t>
        </w:r>
        <w:proofErr w:type="spellStart"/>
        <w:r w:rsidR="00A8569F">
          <w:rPr>
            <w:rStyle w:val="Hyperlink"/>
          </w:rPr>
          <w:t>Rothco</w:t>
        </w:r>
        <w:proofErr w:type="spellEnd"/>
        <w:r w:rsidR="00A8569F">
          <w:rPr>
            <w:rStyle w:val="Hyperlink"/>
          </w:rPr>
          <w:t xml:space="preserve"> Kids BDU Shirt - Woodland Digital </w:t>
        </w:r>
        <w:proofErr w:type="gramStart"/>
        <w:r w:rsidR="00A8569F">
          <w:rPr>
            <w:rStyle w:val="Hyperlink"/>
          </w:rPr>
          <w:t>Camo :</w:t>
        </w:r>
        <w:proofErr w:type="gramEnd"/>
        <w:r w:rsidR="00A8569F">
          <w:rPr>
            <w:rStyle w:val="Hyperlink"/>
          </w:rPr>
          <w:t xml:space="preserve"> Sports &amp; Outdoors</w:t>
        </w:r>
      </w:hyperlink>
    </w:p>
    <w:p w14:paraId="785D578C" w14:textId="35619A0F" w:rsidR="008E2775" w:rsidRDefault="002B5186" w:rsidP="00A8569F">
      <w:pPr>
        <w:pStyle w:val="ListParagraph"/>
      </w:pPr>
      <w:hyperlink r:id="rId10" w:history="1">
        <w:r w:rsidR="008E2775">
          <w:rPr>
            <w:rStyle w:val="Hyperlink"/>
          </w:rPr>
          <w:t xml:space="preserve">Amazon.com: </w:t>
        </w:r>
        <w:proofErr w:type="spellStart"/>
        <w:r w:rsidR="008E2775">
          <w:rPr>
            <w:rStyle w:val="Hyperlink"/>
          </w:rPr>
          <w:t>Rothco</w:t>
        </w:r>
        <w:proofErr w:type="spellEnd"/>
        <w:r w:rsidR="008E2775">
          <w:rPr>
            <w:rStyle w:val="Hyperlink"/>
          </w:rPr>
          <w:t xml:space="preserve"> Kids BDU Pants, Woodland Digital Camo, X-</w:t>
        </w:r>
        <w:proofErr w:type="gramStart"/>
        <w:r w:rsidR="008E2775">
          <w:rPr>
            <w:rStyle w:val="Hyperlink"/>
          </w:rPr>
          <w:t>Large(</w:t>
        </w:r>
        <w:proofErr w:type="gramEnd"/>
        <w:r w:rsidR="008E2775">
          <w:rPr>
            <w:rStyle w:val="Hyperlink"/>
          </w:rPr>
          <w:t>18-20) : Clothing, Shoes &amp; Jewelry</w:t>
        </w:r>
      </w:hyperlink>
    </w:p>
    <w:p w14:paraId="7C5FF5EE" w14:textId="77777777" w:rsidR="008E2775" w:rsidRPr="00DD6497" w:rsidRDefault="008E2775" w:rsidP="00A8569F">
      <w:pPr>
        <w:pStyle w:val="ListParagraph"/>
        <w:rPr>
          <w:rFonts w:ascii="Rockwell" w:hAnsi="Rockwell"/>
        </w:rPr>
      </w:pPr>
    </w:p>
    <w:p w14:paraId="4017ACBE" w14:textId="44132C2F" w:rsidR="008F43E8" w:rsidRDefault="002B5186" w:rsidP="008F43E8">
      <w:pPr>
        <w:pStyle w:val="ListParagraph"/>
        <w:rPr>
          <w:rStyle w:val="Hyperlink"/>
          <w:rFonts w:ascii="Rockwell" w:hAnsi="Rockwell"/>
        </w:rPr>
      </w:pPr>
      <w:hyperlink r:id="rId11" w:history="1">
        <w:r w:rsidR="008F43E8" w:rsidRPr="00DD6497">
          <w:rPr>
            <w:rStyle w:val="Hyperlink"/>
            <w:rFonts w:ascii="Rockwell" w:hAnsi="Rockwell"/>
          </w:rPr>
          <w:t xml:space="preserve">Kids 3 Piece Marine MARPAT Uniform | </w:t>
        </w:r>
        <w:proofErr w:type="spellStart"/>
        <w:r w:rsidR="008F43E8" w:rsidRPr="00DD6497">
          <w:rPr>
            <w:rStyle w:val="Hyperlink"/>
            <w:rFonts w:ascii="Rockwell" w:hAnsi="Rockwell"/>
          </w:rPr>
          <w:t>Armynavysales</w:t>
        </w:r>
        <w:proofErr w:type="spellEnd"/>
        <w:r w:rsidR="008F43E8" w:rsidRPr="00DD6497">
          <w:rPr>
            <w:rStyle w:val="Hyperlink"/>
            <w:rFonts w:ascii="Rockwell" w:hAnsi="Rockwell"/>
          </w:rPr>
          <w:t xml:space="preserve"> Army Navy Sales</w:t>
        </w:r>
      </w:hyperlink>
    </w:p>
    <w:p w14:paraId="2E92E975" w14:textId="07CC3588" w:rsidR="00174103" w:rsidRDefault="00174103" w:rsidP="008F43E8">
      <w:pPr>
        <w:pStyle w:val="ListParagraph"/>
        <w:rPr>
          <w:rStyle w:val="Hyperlink"/>
          <w:rFonts w:ascii="Rockwell" w:hAnsi="Rockwell"/>
        </w:rPr>
      </w:pPr>
    </w:p>
    <w:p w14:paraId="07F1FA62" w14:textId="15A09D62" w:rsidR="009227AA" w:rsidRDefault="00174103" w:rsidP="008F43E8">
      <w:pPr>
        <w:pStyle w:val="ListParagraph"/>
        <w:rPr>
          <w:rFonts w:ascii="Rockwell" w:hAnsi="Rockwell"/>
        </w:rPr>
      </w:pPr>
      <w:r>
        <w:rPr>
          <w:rFonts w:ascii="Rockwell" w:hAnsi="Rockwell"/>
        </w:rPr>
        <w:t>Sizing charts are provided on the web pages.</w:t>
      </w:r>
    </w:p>
    <w:p w14:paraId="4DC26A94" w14:textId="77777777" w:rsidR="00174103" w:rsidRPr="00DD6497" w:rsidRDefault="00174103" w:rsidP="008F43E8">
      <w:pPr>
        <w:pStyle w:val="ListParagraph"/>
        <w:rPr>
          <w:rFonts w:ascii="Rockwell" w:hAnsi="Rockwell"/>
        </w:rPr>
      </w:pPr>
    </w:p>
    <w:p w14:paraId="0F0DDEE4" w14:textId="24E9FB25" w:rsidR="00240280" w:rsidRPr="00DD6497" w:rsidRDefault="00240280" w:rsidP="00240280">
      <w:pPr>
        <w:pStyle w:val="ListParagraph"/>
        <w:numPr>
          <w:ilvl w:val="0"/>
          <w:numId w:val="2"/>
        </w:numPr>
        <w:rPr>
          <w:rFonts w:ascii="Rockwell" w:hAnsi="Rockwell"/>
        </w:rPr>
      </w:pPr>
      <w:r w:rsidRPr="00DD6497">
        <w:rPr>
          <w:rFonts w:ascii="Rockwell" w:hAnsi="Rockwell"/>
        </w:rPr>
        <w:t xml:space="preserve">We do ask that your child wear boots to each </w:t>
      </w:r>
      <w:r w:rsidR="008F43E8" w:rsidRPr="00DD6497">
        <w:rPr>
          <w:rFonts w:ascii="Rockwell" w:hAnsi="Rockwell"/>
        </w:rPr>
        <w:t>event.  Coyote/tan is preferred but not required.</w:t>
      </w:r>
    </w:p>
    <w:p w14:paraId="3F546E71" w14:textId="691F354D" w:rsidR="00AF010E" w:rsidRDefault="002B5186" w:rsidP="00AF010E">
      <w:pPr>
        <w:pStyle w:val="ListParagraph"/>
        <w:rPr>
          <w:rStyle w:val="Hyperlink"/>
          <w:rFonts w:ascii="Rockwell" w:hAnsi="Rockwell"/>
        </w:rPr>
      </w:pPr>
      <w:hyperlink r:id="rId12" w:history="1">
        <w:r w:rsidR="00AF010E" w:rsidRPr="00DD6497">
          <w:rPr>
            <w:rStyle w:val="Hyperlink"/>
            <w:rFonts w:ascii="Rockwell" w:hAnsi="Rockwell"/>
          </w:rPr>
          <w:t>Kids Coyote Military Style Boots – Military Uniform Supply, Inc.</w:t>
        </w:r>
      </w:hyperlink>
    </w:p>
    <w:p w14:paraId="6D4CB18C" w14:textId="77777777" w:rsidR="009227AA" w:rsidRPr="00DD6497" w:rsidRDefault="009227AA" w:rsidP="00AF010E">
      <w:pPr>
        <w:pStyle w:val="ListParagraph"/>
        <w:rPr>
          <w:rFonts w:ascii="Rockwell" w:hAnsi="Rockwell"/>
        </w:rPr>
      </w:pPr>
    </w:p>
    <w:p w14:paraId="50840A5C" w14:textId="02CB5520" w:rsidR="008F43E8" w:rsidRDefault="008F43E8" w:rsidP="00240280">
      <w:pPr>
        <w:pStyle w:val="ListParagraph"/>
        <w:numPr>
          <w:ilvl w:val="0"/>
          <w:numId w:val="2"/>
        </w:numPr>
        <w:rPr>
          <w:rFonts w:ascii="Rockwell" w:hAnsi="Rockwell"/>
        </w:rPr>
      </w:pPr>
      <w:r w:rsidRPr="00DD6497">
        <w:rPr>
          <w:rFonts w:ascii="Rockwell" w:hAnsi="Rockwell"/>
        </w:rPr>
        <w:t xml:space="preserve">We will </w:t>
      </w:r>
      <w:r w:rsidR="00EF76AB" w:rsidRPr="00DD6497">
        <w:rPr>
          <w:rFonts w:ascii="Rockwell" w:hAnsi="Rockwell"/>
        </w:rPr>
        <w:t>issue</w:t>
      </w:r>
      <w:r w:rsidRPr="00DD6497">
        <w:rPr>
          <w:rFonts w:ascii="Rockwell" w:hAnsi="Rockwell"/>
        </w:rPr>
        <w:t xml:space="preserve"> your child with a T-shirt to wear</w:t>
      </w:r>
      <w:r w:rsidR="00EF76AB" w:rsidRPr="00DD6497">
        <w:rPr>
          <w:rFonts w:ascii="Rockwell" w:hAnsi="Rockwell"/>
        </w:rPr>
        <w:t xml:space="preserve"> at each activity</w:t>
      </w:r>
      <w:r w:rsidRPr="00DD6497">
        <w:rPr>
          <w:rFonts w:ascii="Rockwell" w:hAnsi="Rockwell"/>
        </w:rPr>
        <w:t>.  Your child may wear a different shirt as long as it is OD</w:t>
      </w:r>
      <w:r w:rsidR="00B81C07">
        <w:rPr>
          <w:rFonts w:ascii="Rockwell" w:hAnsi="Rockwell"/>
        </w:rPr>
        <w:t xml:space="preserve"> (olive drab)</w:t>
      </w:r>
      <w:r w:rsidRPr="00DD6497">
        <w:rPr>
          <w:rFonts w:ascii="Rockwell" w:hAnsi="Rockwell"/>
        </w:rPr>
        <w:t xml:space="preserve"> Green.</w:t>
      </w:r>
      <w:r w:rsidR="00A178E4" w:rsidRPr="00DD6497">
        <w:rPr>
          <w:rFonts w:ascii="Rockwell" w:hAnsi="Rockwell"/>
        </w:rPr>
        <w:t xml:space="preserve">  This is to maintain a level of unity and remove individuality.</w:t>
      </w:r>
      <w:r w:rsidR="00C832CE" w:rsidRPr="00DD6497">
        <w:rPr>
          <w:rFonts w:ascii="Rockwell" w:hAnsi="Rockwell"/>
        </w:rPr>
        <w:t xml:space="preserve">  Please provide your child’s T-shirt size in the space provided on the registration form.</w:t>
      </w:r>
    </w:p>
    <w:p w14:paraId="7EA1D598" w14:textId="77777777" w:rsidR="009227AA" w:rsidRPr="00DD6497" w:rsidRDefault="009227AA" w:rsidP="009227AA">
      <w:pPr>
        <w:pStyle w:val="ListParagraph"/>
        <w:rPr>
          <w:rFonts w:ascii="Rockwell" w:hAnsi="Rockwell"/>
        </w:rPr>
      </w:pPr>
    </w:p>
    <w:p w14:paraId="2EA218ED" w14:textId="218C3623" w:rsidR="008F43E8" w:rsidRDefault="00A178E4" w:rsidP="00240280">
      <w:pPr>
        <w:pStyle w:val="ListParagraph"/>
        <w:numPr>
          <w:ilvl w:val="0"/>
          <w:numId w:val="2"/>
        </w:numPr>
        <w:rPr>
          <w:rFonts w:ascii="Rockwell" w:hAnsi="Rockwell"/>
        </w:rPr>
      </w:pPr>
      <w:r w:rsidRPr="00DD6497">
        <w:rPr>
          <w:rFonts w:ascii="Rockwell" w:hAnsi="Rockwell"/>
        </w:rPr>
        <w:t>During camp events, each child will need to bring their own sleeping bag, blanket, pillow, sleeping clothes</w:t>
      </w:r>
      <w:r w:rsidR="006C2353" w:rsidRPr="00DD6497">
        <w:rPr>
          <w:rFonts w:ascii="Rockwell" w:hAnsi="Rockwell"/>
        </w:rPr>
        <w:t>, and an extra change of clothes</w:t>
      </w:r>
      <w:r w:rsidRPr="00DD6497">
        <w:rPr>
          <w:rFonts w:ascii="Rockwell" w:hAnsi="Rockwell"/>
        </w:rPr>
        <w:t>.</w:t>
      </w:r>
    </w:p>
    <w:p w14:paraId="3FA77767" w14:textId="77777777" w:rsidR="009227AA" w:rsidRPr="009227AA" w:rsidRDefault="009227AA" w:rsidP="009227AA">
      <w:pPr>
        <w:pStyle w:val="ListParagraph"/>
        <w:rPr>
          <w:rFonts w:ascii="Rockwell" w:hAnsi="Rockwell"/>
        </w:rPr>
      </w:pPr>
    </w:p>
    <w:p w14:paraId="050419F4" w14:textId="6B4E9D04" w:rsidR="007D7B01" w:rsidRDefault="0023665D" w:rsidP="00240280">
      <w:pPr>
        <w:pStyle w:val="ListParagraph"/>
        <w:numPr>
          <w:ilvl w:val="0"/>
          <w:numId w:val="2"/>
        </w:numPr>
        <w:rPr>
          <w:rFonts w:ascii="Rockwell" w:hAnsi="Rockwell"/>
        </w:rPr>
      </w:pPr>
      <w:r w:rsidRPr="00DD6497">
        <w:rPr>
          <w:rFonts w:ascii="Rockwell" w:hAnsi="Rockwell"/>
        </w:rPr>
        <w:t>Each child will need his/her own KJV Bible.  If your child does not have one, let us know and we will make sure they are given one.</w:t>
      </w:r>
    </w:p>
    <w:p w14:paraId="6185D7BE" w14:textId="77777777" w:rsidR="00B81C07" w:rsidRPr="00B81C07" w:rsidRDefault="00B81C07" w:rsidP="00B81C07">
      <w:pPr>
        <w:pStyle w:val="ListParagraph"/>
        <w:rPr>
          <w:rFonts w:ascii="Rockwell" w:hAnsi="Rockwell"/>
        </w:rPr>
      </w:pPr>
    </w:p>
    <w:p w14:paraId="17A9C530" w14:textId="517BDE63" w:rsidR="00EF76AB" w:rsidRPr="00DD6497" w:rsidRDefault="00EF76AB" w:rsidP="00240280">
      <w:pPr>
        <w:pStyle w:val="ListParagraph"/>
        <w:numPr>
          <w:ilvl w:val="0"/>
          <w:numId w:val="2"/>
        </w:numPr>
        <w:rPr>
          <w:rFonts w:ascii="Rockwell" w:hAnsi="Rockwell"/>
        </w:rPr>
      </w:pPr>
      <w:r w:rsidRPr="00DD6497">
        <w:rPr>
          <w:rFonts w:ascii="Rockwell" w:hAnsi="Rockwell"/>
        </w:rPr>
        <w:t xml:space="preserve">Each child will need access to email and </w:t>
      </w:r>
      <w:proofErr w:type="spellStart"/>
      <w:r w:rsidRPr="00DD6497">
        <w:rPr>
          <w:rFonts w:ascii="Rockwell" w:hAnsi="Rockwell"/>
        </w:rPr>
        <w:t>youtube</w:t>
      </w:r>
      <w:proofErr w:type="spellEnd"/>
      <w:r w:rsidRPr="00DD6497">
        <w:rPr>
          <w:rFonts w:ascii="Rockwell" w:hAnsi="Rockwell"/>
        </w:rPr>
        <w:t xml:space="preserve"> in order to be contacted for at home activities, progress reporting and to practice recruit boot camp exercises at home.  We will not over labor you or your child but will ask them to maintain a daily routine even on days we do not meet for drill.</w:t>
      </w:r>
      <w:r w:rsidR="009227AA">
        <w:rPr>
          <w:rFonts w:ascii="Rockwell" w:hAnsi="Rockwell"/>
        </w:rPr>
        <w:t xml:space="preserve">  Your child will utilize </w:t>
      </w:r>
      <w:hyperlink r:id="rId13" w:history="1">
        <w:r w:rsidR="009227AA" w:rsidRPr="007A4839">
          <w:rPr>
            <w:rStyle w:val="Hyperlink"/>
            <w:rFonts w:ascii="Rockwell" w:hAnsi="Rockwell"/>
          </w:rPr>
          <w:t>godsmarinecorps@gmail.com</w:t>
        </w:r>
      </w:hyperlink>
      <w:r w:rsidR="009227AA">
        <w:rPr>
          <w:rFonts w:ascii="Rockwell" w:hAnsi="Rockwell"/>
        </w:rPr>
        <w:t xml:space="preserve"> for the purpose of progress reporting and also to be sent information to read and study.</w:t>
      </w:r>
    </w:p>
    <w:p w14:paraId="4466FCF2" w14:textId="77777777" w:rsidR="009227AA" w:rsidRDefault="009227AA">
      <w:pPr>
        <w:rPr>
          <w:rFonts w:ascii="Rockwell" w:hAnsi="Rockwell"/>
          <w:b/>
          <w:bCs/>
        </w:rPr>
      </w:pPr>
      <w:r>
        <w:rPr>
          <w:rFonts w:ascii="Rockwell" w:hAnsi="Rockwell"/>
          <w:b/>
          <w:bCs/>
        </w:rPr>
        <w:br w:type="page"/>
      </w:r>
    </w:p>
    <w:p w14:paraId="281C4E94" w14:textId="65CEAA45" w:rsidR="00C832CE" w:rsidRPr="00DD6497" w:rsidRDefault="00C832CE" w:rsidP="00C832CE">
      <w:pPr>
        <w:jc w:val="center"/>
        <w:rPr>
          <w:rFonts w:ascii="Rockwell" w:hAnsi="Rockwell"/>
          <w:b/>
          <w:bCs/>
        </w:rPr>
      </w:pPr>
      <w:r w:rsidRPr="00DD6497">
        <w:rPr>
          <w:rFonts w:ascii="Rockwell" w:hAnsi="Rockwell"/>
          <w:b/>
          <w:bCs/>
        </w:rPr>
        <w:lastRenderedPageBreak/>
        <w:t>ADDITIONAL INFORMATION</w:t>
      </w:r>
    </w:p>
    <w:p w14:paraId="3626655D" w14:textId="1BE89854" w:rsidR="00C832CE" w:rsidRPr="00DD6497" w:rsidRDefault="00C832CE" w:rsidP="00C832CE">
      <w:pPr>
        <w:rPr>
          <w:rFonts w:ascii="Rockwell" w:hAnsi="Rockwell"/>
        </w:rPr>
      </w:pPr>
      <w:r w:rsidRPr="00DD6497">
        <w:rPr>
          <w:rFonts w:ascii="Rockwell" w:hAnsi="Rockwell"/>
        </w:rPr>
        <w:t>As all of you know, any ministry needs resources and finances in order to be successful.  We are resolved to keep this ministry as free as possible with the exception of uniforms.  However, there are other needs involved that we would only ask everyone to consider.</w:t>
      </w:r>
      <w:r w:rsidR="009A450E" w:rsidRPr="00DD6497">
        <w:rPr>
          <w:rFonts w:ascii="Rockwell" w:hAnsi="Rockwell"/>
        </w:rPr>
        <w:t xml:space="preserve">  </w:t>
      </w:r>
    </w:p>
    <w:p w14:paraId="30902704" w14:textId="243B9F6C" w:rsidR="00C832CE" w:rsidRPr="00DD6497" w:rsidRDefault="00C832CE" w:rsidP="00C832CE">
      <w:pPr>
        <w:rPr>
          <w:rFonts w:ascii="Rockwell" w:hAnsi="Rockwell"/>
        </w:rPr>
      </w:pPr>
      <w:r w:rsidRPr="00DD6497">
        <w:rPr>
          <w:rFonts w:ascii="Rockwell" w:hAnsi="Rockwell"/>
        </w:rPr>
        <w:t>Finances to cover:</w:t>
      </w:r>
    </w:p>
    <w:p w14:paraId="54EE6A67" w14:textId="4372F412" w:rsidR="00761D4B" w:rsidRPr="00DD6497" w:rsidRDefault="00761D4B" w:rsidP="00C832CE">
      <w:pPr>
        <w:pStyle w:val="ListParagraph"/>
        <w:numPr>
          <w:ilvl w:val="0"/>
          <w:numId w:val="3"/>
        </w:numPr>
        <w:rPr>
          <w:rFonts w:ascii="Rockwell" w:hAnsi="Rockwell"/>
        </w:rPr>
      </w:pPr>
      <w:r w:rsidRPr="00DD6497">
        <w:rPr>
          <w:rFonts w:ascii="Rockwell" w:hAnsi="Rockwell"/>
        </w:rPr>
        <w:t>T-Shirts each child will be issued</w:t>
      </w:r>
    </w:p>
    <w:p w14:paraId="2C0A2FEE" w14:textId="599D98D9" w:rsidR="009A450E" w:rsidRPr="00DD6497" w:rsidRDefault="009A450E" w:rsidP="00C832CE">
      <w:pPr>
        <w:pStyle w:val="ListParagraph"/>
        <w:numPr>
          <w:ilvl w:val="0"/>
          <w:numId w:val="3"/>
        </w:numPr>
        <w:rPr>
          <w:rFonts w:ascii="Rockwell" w:hAnsi="Rockwell"/>
        </w:rPr>
      </w:pPr>
      <w:r w:rsidRPr="00DD6497">
        <w:rPr>
          <w:rFonts w:ascii="Rockwell" w:hAnsi="Rockwell"/>
        </w:rPr>
        <w:t>Dog Tags</w:t>
      </w:r>
    </w:p>
    <w:p w14:paraId="43809B4C" w14:textId="152F5C23" w:rsidR="00C832CE" w:rsidRPr="00DD6497" w:rsidRDefault="00C832CE" w:rsidP="00C832CE">
      <w:pPr>
        <w:pStyle w:val="ListParagraph"/>
        <w:numPr>
          <w:ilvl w:val="0"/>
          <w:numId w:val="3"/>
        </w:numPr>
        <w:rPr>
          <w:rFonts w:ascii="Rockwell" w:hAnsi="Rockwell"/>
        </w:rPr>
      </w:pPr>
      <w:r w:rsidRPr="00DD6497">
        <w:rPr>
          <w:rFonts w:ascii="Rockwell" w:hAnsi="Rockwell"/>
        </w:rPr>
        <w:t>Bottled Water</w:t>
      </w:r>
      <w:r w:rsidR="00761D4B" w:rsidRPr="00DD6497">
        <w:rPr>
          <w:rFonts w:ascii="Rockwell" w:hAnsi="Rockwell"/>
        </w:rPr>
        <w:t xml:space="preserve"> for each time we gather</w:t>
      </w:r>
    </w:p>
    <w:p w14:paraId="4DCA9294" w14:textId="331AC011" w:rsidR="00C832CE" w:rsidRPr="00DD6497" w:rsidRDefault="00C832CE" w:rsidP="00C832CE">
      <w:pPr>
        <w:pStyle w:val="ListParagraph"/>
        <w:numPr>
          <w:ilvl w:val="0"/>
          <w:numId w:val="3"/>
        </w:numPr>
        <w:rPr>
          <w:rFonts w:ascii="Rockwell" w:hAnsi="Rockwell"/>
        </w:rPr>
      </w:pPr>
      <w:r w:rsidRPr="00DD6497">
        <w:rPr>
          <w:rFonts w:ascii="Rockwell" w:hAnsi="Rockwell"/>
        </w:rPr>
        <w:t>Small foods/snacks/refreshments</w:t>
      </w:r>
    </w:p>
    <w:p w14:paraId="24470FC3" w14:textId="40DB92B7" w:rsidR="00C832CE" w:rsidRPr="00DD6497" w:rsidRDefault="00C832CE" w:rsidP="00C832CE">
      <w:pPr>
        <w:pStyle w:val="ListParagraph"/>
        <w:numPr>
          <w:ilvl w:val="0"/>
          <w:numId w:val="3"/>
        </w:numPr>
        <w:rPr>
          <w:rFonts w:ascii="Rockwell" w:hAnsi="Rockwell"/>
        </w:rPr>
      </w:pPr>
      <w:r w:rsidRPr="00DD6497">
        <w:rPr>
          <w:rFonts w:ascii="Rockwell" w:hAnsi="Rockwell"/>
        </w:rPr>
        <w:t>Paper for printing activities and forms</w:t>
      </w:r>
    </w:p>
    <w:p w14:paraId="42984A66" w14:textId="58557D09" w:rsidR="00761D4B" w:rsidRPr="00DD6497" w:rsidRDefault="00761D4B" w:rsidP="00C832CE">
      <w:pPr>
        <w:pStyle w:val="ListParagraph"/>
        <w:numPr>
          <w:ilvl w:val="0"/>
          <w:numId w:val="3"/>
        </w:numPr>
        <w:rPr>
          <w:rFonts w:ascii="Rockwell" w:hAnsi="Rockwell"/>
        </w:rPr>
      </w:pPr>
      <w:r w:rsidRPr="00DD6497">
        <w:rPr>
          <w:rFonts w:ascii="Rockwell" w:hAnsi="Rockwell"/>
        </w:rPr>
        <w:t>Bibles for those who don’t have one</w:t>
      </w:r>
    </w:p>
    <w:p w14:paraId="62AAA7B8" w14:textId="5087855C" w:rsidR="00761D4B" w:rsidRPr="00DD6497" w:rsidRDefault="00761D4B" w:rsidP="00C832CE">
      <w:pPr>
        <w:pStyle w:val="ListParagraph"/>
        <w:numPr>
          <w:ilvl w:val="0"/>
          <w:numId w:val="3"/>
        </w:numPr>
        <w:rPr>
          <w:rFonts w:ascii="Rockwell" w:hAnsi="Rockwell"/>
        </w:rPr>
      </w:pPr>
      <w:r w:rsidRPr="00DD6497">
        <w:rPr>
          <w:rFonts w:ascii="Rockwell" w:hAnsi="Rockwell"/>
        </w:rPr>
        <w:t>Pens/Pencils</w:t>
      </w:r>
    </w:p>
    <w:p w14:paraId="7A13F289" w14:textId="1CEF199B" w:rsidR="00761D4B" w:rsidRPr="00DD6497" w:rsidRDefault="00761D4B" w:rsidP="00C832CE">
      <w:pPr>
        <w:pStyle w:val="ListParagraph"/>
        <w:numPr>
          <w:ilvl w:val="0"/>
          <w:numId w:val="3"/>
        </w:numPr>
        <w:rPr>
          <w:rFonts w:ascii="Rockwell" w:hAnsi="Rockwell"/>
        </w:rPr>
      </w:pPr>
      <w:r w:rsidRPr="00DD6497">
        <w:rPr>
          <w:rFonts w:ascii="Rockwell" w:hAnsi="Rockwell"/>
        </w:rPr>
        <w:t>Batteries for equipment</w:t>
      </w:r>
    </w:p>
    <w:p w14:paraId="1BB60F60" w14:textId="61AB8C54" w:rsidR="00761D4B" w:rsidRPr="00DD6497" w:rsidRDefault="00761D4B" w:rsidP="00C832CE">
      <w:pPr>
        <w:pStyle w:val="ListParagraph"/>
        <w:numPr>
          <w:ilvl w:val="0"/>
          <w:numId w:val="3"/>
        </w:numPr>
        <w:rPr>
          <w:rFonts w:ascii="Rockwell" w:hAnsi="Rockwell"/>
        </w:rPr>
      </w:pPr>
      <w:r w:rsidRPr="00DD6497">
        <w:rPr>
          <w:rFonts w:ascii="Rockwell" w:hAnsi="Rockwell"/>
        </w:rPr>
        <w:t xml:space="preserve">Military Equipment for activities/teaching: Targets, BB’s, Pellets, </w:t>
      </w:r>
      <w:r w:rsidR="00AE6D99">
        <w:rPr>
          <w:rFonts w:ascii="Rockwell" w:hAnsi="Rockwell"/>
        </w:rPr>
        <w:t>Ropes, etc.</w:t>
      </w:r>
    </w:p>
    <w:p w14:paraId="2C4B74F9" w14:textId="32A717AF" w:rsidR="00761D4B" w:rsidRPr="00DD6497" w:rsidRDefault="00761D4B" w:rsidP="00C832CE">
      <w:pPr>
        <w:pStyle w:val="ListParagraph"/>
        <w:numPr>
          <w:ilvl w:val="0"/>
          <w:numId w:val="3"/>
        </w:numPr>
        <w:rPr>
          <w:rFonts w:ascii="Rockwell" w:hAnsi="Rockwell"/>
        </w:rPr>
      </w:pPr>
      <w:r w:rsidRPr="00DD6497">
        <w:rPr>
          <w:rFonts w:ascii="Rockwell" w:hAnsi="Rockwell"/>
        </w:rPr>
        <w:t>Maintenance of Equipment already purchased</w:t>
      </w:r>
    </w:p>
    <w:p w14:paraId="4F4452C4" w14:textId="34ABBB11" w:rsidR="00761D4B" w:rsidRPr="00DD6497" w:rsidRDefault="00761D4B" w:rsidP="00C832CE">
      <w:pPr>
        <w:pStyle w:val="ListParagraph"/>
        <w:numPr>
          <w:ilvl w:val="0"/>
          <w:numId w:val="3"/>
        </w:numPr>
        <w:rPr>
          <w:rFonts w:ascii="Rockwell" w:hAnsi="Rockwell"/>
        </w:rPr>
      </w:pPr>
      <w:r w:rsidRPr="00DD6497">
        <w:rPr>
          <w:rFonts w:ascii="Rockwell" w:hAnsi="Rockwell"/>
        </w:rPr>
        <w:t>Safety Equipment: Safety glasses, Helmets, gloves, knee pads, elbow pads</w:t>
      </w:r>
    </w:p>
    <w:p w14:paraId="3B34541E" w14:textId="705BB057" w:rsidR="00761D4B" w:rsidRPr="00DD6497" w:rsidRDefault="00761D4B" w:rsidP="00C832CE">
      <w:pPr>
        <w:pStyle w:val="ListParagraph"/>
        <w:numPr>
          <w:ilvl w:val="0"/>
          <w:numId w:val="3"/>
        </w:numPr>
        <w:rPr>
          <w:rFonts w:ascii="Rockwell" w:hAnsi="Rockwell"/>
        </w:rPr>
      </w:pPr>
      <w:r w:rsidRPr="00DD6497">
        <w:rPr>
          <w:rFonts w:ascii="Rockwell" w:hAnsi="Rockwell"/>
        </w:rPr>
        <w:t>Equipment for future planned activities: Ropes, rigging gear, zipline equipment, repelling equipment, tents, ammo boxes.</w:t>
      </w:r>
    </w:p>
    <w:p w14:paraId="0888FFF5" w14:textId="6ECEE556" w:rsidR="00761D4B" w:rsidRPr="00DD6497" w:rsidRDefault="00761D4B" w:rsidP="00761D4B">
      <w:pPr>
        <w:rPr>
          <w:rFonts w:ascii="Rockwell" w:hAnsi="Rockwell"/>
        </w:rPr>
      </w:pPr>
      <w:r w:rsidRPr="00DD6497">
        <w:rPr>
          <w:rFonts w:ascii="Rockwell" w:hAnsi="Rockwell"/>
        </w:rPr>
        <w:t>If you can donate any of the above items, please consider donating.  At this time, we do not have a set place to store any bulk items.</w:t>
      </w:r>
    </w:p>
    <w:p w14:paraId="72EB1A86" w14:textId="12410816" w:rsidR="00761D4B" w:rsidRPr="00DD6497" w:rsidRDefault="00761D4B" w:rsidP="00761D4B">
      <w:pPr>
        <w:rPr>
          <w:rFonts w:ascii="Rockwell" w:hAnsi="Rockwell"/>
        </w:rPr>
      </w:pPr>
      <w:r w:rsidRPr="00DD6497">
        <w:rPr>
          <w:rFonts w:ascii="Rockwell" w:hAnsi="Rockwell"/>
        </w:rPr>
        <w:t>If parents would be interested in supporting the program with the purchase of your own God’s Marine Corps T-shirt, they will be available as well.</w:t>
      </w:r>
    </w:p>
    <w:p w14:paraId="63DFE093" w14:textId="7838E358" w:rsidR="00761D4B" w:rsidRPr="00DD6497" w:rsidRDefault="00761D4B" w:rsidP="009A450E">
      <w:pPr>
        <w:jc w:val="center"/>
        <w:rPr>
          <w:rFonts w:ascii="Rockwell" w:hAnsi="Rockwell"/>
          <w:b/>
          <w:bCs/>
        </w:rPr>
      </w:pPr>
      <w:r w:rsidRPr="00DD6497">
        <w:rPr>
          <w:rFonts w:ascii="Rockwell" w:hAnsi="Rockwell"/>
          <w:b/>
          <w:bCs/>
        </w:rPr>
        <w:t>FINAL THOUGHTS</w:t>
      </w:r>
    </w:p>
    <w:p w14:paraId="3A0492FF" w14:textId="31D3AB8A" w:rsidR="009A450E" w:rsidRPr="00DD6497" w:rsidRDefault="009A450E" w:rsidP="00761D4B">
      <w:pPr>
        <w:rPr>
          <w:rFonts w:ascii="Rockwell" w:hAnsi="Rockwell"/>
        </w:rPr>
      </w:pPr>
      <w:r w:rsidRPr="00DD6497">
        <w:rPr>
          <w:rFonts w:ascii="Rockwell" w:hAnsi="Rockwell"/>
        </w:rPr>
        <w:t xml:space="preserve">If you know of any businesses or other ways this ministry could receive sponsorships, please provide that information to us.  This is not a business and we have no intentions of making money, we simply want to provide a positive experience for your child and teach them truths in the Word of God to develop their relationship with God while at the same time having fun.  In order to be completely transparent, we are considering developing a board to ensure decisions are made in how money is spent so that accountability for finances is maintained.  </w:t>
      </w:r>
    </w:p>
    <w:p w14:paraId="3976981C" w14:textId="3EEA351E" w:rsidR="00761D4B" w:rsidRPr="00DD6497" w:rsidRDefault="00761D4B" w:rsidP="00761D4B">
      <w:pPr>
        <w:rPr>
          <w:rFonts w:ascii="Rockwell" w:hAnsi="Rockwell"/>
        </w:rPr>
      </w:pPr>
      <w:r w:rsidRPr="00DD6497">
        <w:rPr>
          <w:rFonts w:ascii="Rockwell" w:hAnsi="Rockwell"/>
        </w:rPr>
        <w:t>We are looking for a</w:t>
      </w:r>
      <w:r w:rsidR="009A450E" w:rsidRPr="00DD6497">
        <w:rPr>
          <w:rFonts w:ascii="Rockwell" w:hAnsi="Rockwell"/>
        </w:rPr>
        <w:t xml:space="preserve"> set place to hold our activities.  We would prefer a place with classroom equipment and acreage outside to have outdoor activities.  If you have a particular place like this or know of a place that would host these Christian events, please contact me.</w:t>
      </w:r>
    </w:p>
    <w:p w14:paraId="23F0A943" w14:textId="77777777" w:rsidR="00C832CE" w:rsidRPr="00DD6497" w:rsidRDefault="00C832CE" w:rsidP="00C832CE">
      <w:pPr>
        <w:rPr>
          <w:rFonts w:ascii="Rockwell" w:hAnsi="Rockwell"/>
        </w:rPr>
      </w:pPr>
    </w:p>
    <w:p w14:paraId="7920F48B" w14:textId="4443F90A" w:rsidR="00921C50" w:rsidRDefault="00921C50" w:rsidP="00240280">
      <w:r>
        <w:br w:type="page"/>
      </w:r>
    </w:p>
    <w:p w14:paraId="4D814F4E" w14:textId="6AA939F2" w:rsidR="00DC20A8" w:rsidRDefault="00DC20A8" w:rsidP="00175361">
      <w:pPr>
        <w:ind w:left="450" w:hanging="1440"/>
      </w:pPr>
      <w:r>
        <w:rPr>
          <w:rFonts w:ascii="Arial" w:hAnsi="Arial" w:cs="Arial"/>
          <w:noProof/>
          <w:color w:val="FFFFFF"/>
          <w:sz w:val="20"/>
          <w:szCs w:val="20"/>
        </w:rPr>
        <w:lastRenderedPageBreak/>
        <w:drawing>
          <wp:anchor distT="0" distB="0" distL="114300" distR="114300" simplePos="0" relativeHeight="251659264" behindDoc="1" locked="0" layoutInCell="1" allowOverlap="1" wp14:anchorId="463D21FE" wp14:editId="324DDF79">
            <wp:simplePos x="0" y="0"/>
            <wp:positionH relativeFrom="column">
              <wp:posOffset>3557905</wp:posOffset>
            </wp:positionH>
            <wp:positionV relativeFrom="paragraph">
              <wp:posOffset>95868</wp:posOffset>
            </wp:positionV>
            <wp:extent cx="2998470" cy="1713230"/>
            <wp:effectExtent l="0" t="0" r="0" b="1270"/>
            <wp:wrapNone/>
            <wp:docPr id="1" name="Picture 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998470" cy="17132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4CC3E85" w14:textId="79B20166" w:rsidR="00175361" w:rsidRDefault="00175361" w:rsidP="00175361">
      <w:pPr>
        <w:ind w:left="450" w:hanging="1440"/>
      </w:pPr>
      <w:r w:rsidRPr="00175361">
        <w:t>Name:</w:t>
      </w:r>
      <w:r>
        <w:t xml:space="preserve"> _____________________________________________</w:t>
      </w:r>
      <w:r w:rsidR="005B2BEB">
        <w:t>_</w:t>
      </w:r>
      <w:r>
        <w:t>_______</w:t>
      </w:r>
      <w:r>
        <w:br/>
      </w:r>
      <w:proofErr w:type="gramStart"/>
      <w:r w:rsidR="00030B9F">
        <w:t xml:space="preserve">Last,  </w:t>
      </w:r>
      <w:r w:rsidR="005B2BEB">
        <w:t xml:space="preserve"> </w:t>
      </w:r>
      <w:proofErr w:type="gramEnd"/>
      <w:r w:rsidR="005B2BEB">
        <w:t xml:space="preserve">                     </w:t>
      </w:r>
      <w:r>
        <w:t xml:space="preserve">First, </w:t>
      </w:r>
      <w:r w:rsidR="005B2BEB">
        <w:t xml:space="preserve">                           </w:t>
      </w:r>
      <w:r>
        <w:t>Middle Initial</w:t>
      </w:r>
    </w:p>
    <w:p w14:paraId="5A8776B1" w14:textId="5A954753" w:rsidR="00175361" w:rsidRDefault="00175361" w:rsidP="00175361">
      <w:pPr>
        <w:ind w:left="450" w:hanging="1440"/>
      </w:pPr>
      <w:r w:rsidRPr="00175361">
        <w:t>SSN</w:t>
      </w:r>
      <w:r w:rsidR="006C2353" w:rsidRPr="00175361">
        <w:t>#: _</w:t>
      </w:r>
      <w:r>
        <w:t xml:space="preserve">________________________ </w:t>
      </w:r>
      <w:r w:rsidRPr="00175361">
        <w:t>Blood Type</w:t>
      </w:r>
      <w:r>
        <w:t xml:space="preserve"> _________________</w:t>
      </w:r>
    </w:p>
    <w:p w14:paraId="19E1403E" w14:textId="77777777" w:rsidR="00175361" w:rsidRDefault="00175361" w:rsidP="00175361">
      <w:pPr>
        <w:ind w:left="450" w:hanging="1440"/>
      </w:pPr>
      <w:r>
        <w:t>Date of Birth: ______________________________________________</w:t>
      </w:r>
    </w:p>
    <w:p w14:paraId="716A3920" w14:textId="77777777" w:rsidR="00175361" w:rsidRDefault="00175361" w:rsidP="00175361">
      <w:pPr>
        <w:ind w:left="450" w:hanging="1440"/>
      </w:pPr>
      <w:r>
        <w:t>Address: ____________________________________________________</w:t>
      </w:r>
    </w:p>
    <w:p w14:paraId="131E8015" w14:textId="77777777" w:rsidR="00175361" w:rsidRDefault="00175361" w:rsidP="00175361">
      <w:pPr>
        <w:ind w:left="450" w:hanging="1440"/>
      </w:pPr>
      <w:r>
        <w:t xml:space="preserve">       City: ___________________State _____________ Zip _______________</w:t>
      </w:r>
    </w:p>
    <w:p w14:paraId="1424580F" w14:textId="675C133B" w:rsidR="00175361" w:rsidRDefault="006C2353" w:rsidP="00175361">
      <w:pPr>
        <w:ind w:left="450" w:hanging="1440"/>
      </w:pPr>
      <w:r>
        <w:t>Recruit T-shirt size: ___________</w:t>
      </w:r>
    </w:p>
    <w:p w14:paraId="525AB784" w14:textId="4A81BB6D" w:rsidR="006C2353" w:rsidRDefault="00EF76AB" w:rsidP="00175361">
      <w:pPr>
        <w:ind w:left="450" w:hanging="1440"/>
      </w:pPr>
      <w:r>
        <w:t>Email address: _____________________________________________________</w:t>
      </w:r>
    </w:p>
    <w:p w14:paraId="5152F44A" w14:textId="77777777" w:rsidR="00175361" w:rsidRDefault="00175361" w:rsidP="00175361">
      <w:pPr>
        <w:ind w:left="450" w:hanging="1440"/>
      </w:pPr>
      <w:r>
        <w:t>Emergency Contact ______________________________</w:t>
      </w:r>
      <w:r>
        <w:tab/>
        <w:t>Relationship to Child ____________________________</w:t>
      </w:r>
    </w:p>
    <w:p w14:paraId="7672A79A" w14:textId="77777777" w:rsidR="00175361" w:rsidRDefault="00175361" w:rsidP="00175361">
      <w:pPr>
        <w:ind w:left="450" w:hanging="1440"/>
      </w:pPr>
      <w:r>
        <w:t xml:space="preserve">Emergency Contact </w:t>
      </w:r>
    </w:p>
    <w:p w14:paraId="2794AE4A" w14:textId="6227E280" w:rsidR="00175361" w:rsidRDefault="00175361" w:rsidP="00175361">
      <w:pPr>
        <w:ind w:left="450" w:hanging="1440"/>
      </w:pPr>
      <w:r>
        <w:t>Primary Phone # _______________________________</w:t>
      </w:r>
      <w:r w:rsidR="00030B9F">
        <w:t>_ Secondary</w:t>
      </w:r>
      <w:r>
        <w:t xml:space="preserve"> Phone # _______________________________</w:t>
      </w:r>
    </w:p>
    <w:p w14:paraId="0DEF23BA" w14:textId="763F2EC6" w:rsidR="00175361" w:rsidRDefault="00175361" w:rsidP="00175361">
      <w:pPr>
        <w:ind w:left="450" w:hanging="1440"/>
      </w:pPr>
      <w:r>
        <w:t>Any Required medicines: _________________________</w:t>
      </w:r>
    </w:p>
    <w:p w14:paraId="70F25910" w14:textId="42A285E9" w:rsidR="00921C50" w:rsidRDefault="00921C50" w:rsidP="00175361">
      <w:pPr>
        <w:ind w:left="450" w:hanging="1440"/>
      </w:pPr>
      <w:r>
        <w:t xml:space="preserve">Any </w:t>
      </w:r>
      <w:r w:rsidR="009227AA">
        <w:t xml:space="preserve">food </w:t>
      </w:r>
      <w:r>
        <w:t>allergies? ______________________________________________________________________________</w:t>
      </w:r>
    </w:p>
    <w:p w14:paraId="4EB920AF" w14:textId="6FF8157B" w:rsidR="00921C50" w:rsidRDefault="00921C50" w:rsidP="00175361">
      <w:pPr>
        <w:ind w:left="450" w:hanging="1440"/>
      </w:pPr>
      <w:r>
        <w:t>______________________________________________________________________________________________</w:t>
      </w:r>
    </w:p>
    <w:p w14:paraId="1B5D07B9" w14:textId="35FEA95F" w:rsidR="009227AA" w:rsidRDefault="009227AA" w:rsidP="00175361">
      <w:pPr>
        <w:ind w:left="450" w:hanging="1440"/>
      </w:pPr>
      <w:r>
        <w:t>Any activities your child cannot take part in? _________________________________________________________</w:t>
      </w:r>
    </w:p>
    <w:p w14:paraId="332F9018" w14:textId="17E9221E" w:rsidR="009227AA" w:rsidRDefault="009227AA" w:rsidP="00175361">
      <w:pPr>
        <w:ind w:left="450" w:hanging="1440"/>
      </w:pPr>
      <w:r>
        <w:t>______________________________________________________________________________________________</w:t>
      </w:r>
    </w:p>
    <w:p w14:paraId="2A3A5E0E" w14:textId="77777777" w:rsidR="00175361" w:rsidRDefault="00175361" w:rsidP="00175361">
      <w:pPr>
        <w:ind w:left="450" w:hanging="1440"/>
      </w:pPr>
      <w:r>
        <w:t>Other Important information Boot Camp Staff need to be made aware of __________________________________</w:t>
      </w:r>
    </w:p>
    <w:p w14:paraId="1C36FD81" w14:textId="77777777" w:rsidR="00175361" w:rsidRDefault="00175361" w:rsidP="00175361">
      <w:pPr>
        <w:ind w:left="-990"/>
      </w:pPr>
      <w:r>
        <w:t>____________________________________________________________________________________________________________________________________________________________________________________________</w:t>
      </w:r>
    </w:p>
    <w:p w14:paraId="04A7FD1B" w14:textId="77777777" w:rsidR="00642482" w:rsidRDefault="00642482" w:rsidP="00642482">
      <w:pPr>
        <w:ind w:left="-900"/>
      </w:pPr>
      <w:r>
        <w:t xml:space="preserve"> </w:t>
      </w:r>
    </w:p>
    <w:p w14:paraId="3BA5B3F9" w14:textId="1D0FB966" w:rsidR="00DC20A8" w:rsidRDefault="00175361" w:rsidP="00642482">
      <w:pPr>
        <w:ind w:left="-900"/>
      </w:pPr>
      <w:r>
        <w:t xml:space="preserve">I have read </w:t>
      </w:r>
      <w:r w:rsidR="005B2BEB">
        <w:t xml:space="preserve">the Boot Camp </w:t>
      </w:r>
      <w:r w:rsidR="006C2353">
        <w:t xml:space="preserve">rules </w:t>
      </w:r>
      <w:r>
        <w:t xml:space="preserve">and agree </w:t>
      </w:r>
      <w:r w:rsidR="00DC20A8">
        <w:t xml:space="preserve">to the terms of </w:t>
      </w:r>
      <w:r w:rsidR="00921C50">
        <w:t>GOD’S MARINE CORPS</w:t>
      </w:r>
      <w:r w:rsidR="00DC20A8">
        <w:t xml:space="preserve"> Boot Camp.</w:t>
      </w:r>
    </w:p>
    <w:p w14:paraId="5EF63604" w14:textId="77777777" w:rsidR="00DC20A8" w:rsidRDefault="00DC20A8" w:rsidP="00642482">
      <w:pPr>
        <w:ind w:left="-900"/>
      </w:pPr>
      <w:r>
        <w:t xml:space="preserve">                   Recruit Signature_____________________________________________ Date ____________________</w:t>
      </w:r>
    </w:p>
    <w:p w14:paraId="26831A23" w14:textId="77777777" w:rsidR="00DC20A8" w:rsidRDefault="00DC20A8" w:rsidP="00642482">
      <w:pPr>
        <w:ind w:left="-900"/>
      </w:pPr>
      <w:r>
        <w:t>Parent (Guardian) Signature _____________________________________________ Date ____________________</w:t>
      </w:r>
    </w:p>
    <w:p w14:paraId="0E8E6CA9" w14:textId="77777777" w:rsidR="00175361" w:rsidRDefault="00DC20A8" w:rsidP="00642482">
      <w:pPr>
        <w:ind w:left="-900"/>
      </w:pPr>
      <w:r>
        <w:t xml:space="preserve"> </w:t>
      </w:r>
    </w:p>
    <w:p w14:paraId="08EB4EDD" w14:textId="77777777" w:rsidR="00AB3880" w:rsidRDefault="00AB3880" w:rsidP="00642482">
      <w:pPr>
        <w:jc w:val="center"/>
      </w:pPr>
    </w:p>
    <w:sectPr w:rsidR="00AB3880" w:rsidSect="00C570EC">
      <w:footerReference w:type="default" r:id="rId15"/>
      <w:pgSz w:w="12240" w:h="15840"/>
      <w:pgMar w:top="990" w:right="1440" w:bottom="99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71F84A" w14:textId="77777777" w:rsidR="00642482" w:rsidRDefault="00642482" w:rsidP="00642482">
      <w:pPr>
        <w:spacing w:after="0" w:line="240" w:lineRule="auto"/>
      </w:pPr>
      <w:r>
        <w:separator/>
      </w:r>
    </w:p>
  </w:endnote>
  <w:endnote w:type="continuationSeparator" w:id="0">
    <w:p w14:paraId="568806FF" w14:textId="77777777" w:rsidR="00642482" w:rsidRDefault="00642482" w:rsidP="006424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Klavika Regular">
    <w:altName w:val="Calibri"/>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Rockwell">
    <w:panose1 w:val="02060603020205020403"/>
    <w:charset w:val="00"/>
    <w:family w:val="roman"/>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E1E920" w14:textId="1E937F76" w:rsidR="00B81C07" w:rsidRPr="00B81C07" w:rsidRDefault="00B81C07" w:rsidP="00B81C07">
    <w:pPr>
      <w:pStyle w:val="Footer"/>
      <w:jc w:val="right"/>
      <w:rPr>
        <w:b/>
        <w:bCs/>
      </w:rPr>
    </w:pPr>
    <w:r w:rsidRPr="00B81C07">
      <w:rPr>
        <w:b/>
        <w:bCs/>
      </w:rPr>
      <w:t>9 OCT 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82E265" w14:textId="77777777" w:rsidR="00642482" w:rsidRDefault="00642482" w:rsidP="00642482">
      <w:pPr>
        <w:spacing w:after="0" w:line="240" w:lineRule="auto"/>
      </w:pPr>
      <w:r>
        <w:separator/>
      </w:r>
    </w:p>
  </w:footnote>
  <w:footnote w:type="continuationSeparator" w:id="0">
    <w:p w14:paraId="36C0728F" w14:textId="77777777" w:rsidR="00642482" w:rsidRDefault="00642482" w:rsidP="006424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916CCE"/>
    <w:multiLevelType w:val="hybridMultilevel"/>
    <w:tmpl w:val="35D24C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34F7B8F"/>
    <w:multiLevelType w:val="hybridMultilevel"/>
    <w:tmpl w:val="BC467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19D1BB0"/>
    <w:multiLevelType w:val="hybridMultilevel"/>
    <w:tmpl w:val="9766CD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5D01"/>
    <w:rsid w:val="00030B9F"/>
    <w:rsid w:val="000675C4"/>
    <w:rsid w:val="000A1271"/>
    <w:rsid w:val="000D4CF8"/>
    <w:rsid w:val="000F02F1"/>
    <w:rsid w:val="00174103"/>
    <w:rsid w:val="00175361"/>
    <w:rsid w:val="001A1A8C"/>
    <w:rsid w:val="001B7946"/>
    <w:rsid w:val="001E0DF5"/>
    <w:rsid w:val="0023665D"/>
    <w:rsid w:val="00240280"/>
    <w:rsid w:val="002503F3"/>
    <w:rsid w:val="00255D01"/>
    <w:rsid w:val="002B5186"/>
    <w:rsid w:val="002C77D9"/>
    <w:rsid w:val="002F296D"/>
    <w:rsid w:val="002F6060"/>
    <w:rsid w:val="00317629"/>
    <w:rsid w:val="00320719"/>
    <w:rsid w:val="00330906"/>
    <w:rsid w:val="00332B6B"/>
    <w:rsid w:val="003527B1"/>
    <w:rsid w:val="004915C1"/>
    <w:rsid w:val="004B54DB"/>
    <w:rsid w:val="004C2AC6"/>
    <w:rsid w:val="00513C75"/>
    <w:rsid w:val="00536121"/>
    <w:rsid w:val="00586D56"/>
    <w:rsid w:val="005B2BEB"/>
    <w:rsid w:val="005E2300"/>
    <w:rsid w:val="00602119"/>
    <w:rsid w:val="00642482"/>
    <w:rsid w:val="006C2353"/>
    <w:rsid w:val="00761D4B"/>
    <w:rsid w:val="007A12CD"/>
    <w:rsid w:val="007D7B01"/>
    <w:rsid w:val="007E4554"/>
    <w:rsid w:val="0081032E"/>
    <w:rsid w:val="0085464B"/>
    <w:rsid w:val="008E2775"/>
    <w:rsid w:val="008E33AB"/>
    <w:rsid w:val="008F0959"/>
    <w:rsid w:val="008F43E8"/>
    <w:rsid w:val="009161D4"/>
    <w:rsid w:val="00921C50"/>
    <w:rsid w:val="009227AA"/>
    <w:rsid w:val="009A450E"/>
    <w:rsid w:val="009B1BEE"/>
    <w:rsid w:val="009F5341"/>
    <w:rsid w:val="00A117E7"/>
    <w:rsid w:val="00A178E4"/>
    <w:rsid w:val="00A8569F"/>
    <w:rsid w:val="00AB3880"/>
    <w:rsid w:val="00AE6D99"/>
    <w:rsid w:val="00AF010E"/>
    <w:rsid w:val="00B81C07"/>
    <w:rsid w:val="00BC4A9E"/>
    <w:rsid w:val="00C0001A"/>
    <w:rsid w:val="00C343BF"/>
    <w:rsid w:val="00C4593B"/>
    <w:rsid w:val="00C570EC"/>
    <w:rsid w:val="00C832CE"/>
    <w:rsid w:val="00D307FC"/>
    <w:rsid w:val="00D80209"/>
    <w:rsid w:val="00D84D7E"/>
    <w:rsid w:val="00DA44D5"/>
    <w:rsid w:val="00DC20A8"/>
    <w:rsid w:val="00DD6497"/>
    <w:rsid w:val="00E167C1"/>
    <w:rsid w:val="00E74538"/>
    <w:rsid w:val="00E960CE"/>
    <w:rsid w:val="00EE0CBC"/>
    <w:rsid w:val="00EF76AB"/>
    <w:rsid w:val="00EF7D0F"/>
    <w:rsid w:val="00F128E7"/>
    <w:rsid w:val="00F36E84"/>
    <w:rsid w:val="00FC7B12"/>
    <w:rsid w:val="00FD1E1D"/>
    <w:rsid w:val="00FE39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F776A6"/>
  <w15:chartTrackingRefBased/>
  <w15:docId w15:val="{E495F77D-4EBB-45F0-907B-BC41BB219F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424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2482"/>
  </w:style>
  <w:style w:type="paragraph" w:styleId="Footer">
    <w:name w:val="footer"/>
    <w:basedOn w:val="Normal"/>
    <w:link w:val="FooterChar"/>
    <w:uiPriority w:val="99"/>
    <w:unhideWhenUsed/>
    <w:rsid w:val="006424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2482"/>
  </w:style>
  <w:style w:type="paragraph" w:customStyle="1" w:styleId="Default">
    <w:name w:val="Default"/>
    <w:rsid w:val="00642482"/>
    <w:pPr>
      <w:autoSpaceDE w:val="0"/>
      <w:autoSpaceDN w:val="0"/>
      <w:adjustRightInd w:val="0"/>
      <w:spacing w:after="0" w:line="240" w:lineRule="auto"/>
    </w:pPr>
    <w:rPr>
      <w:rFonts w:ascii="Klavika Regular" w:hAnsi="Klavika Regular" w:cs="Klavika Regular"/>
      <w:color w:val="000000"/>
      <w:sz w:val="24"/>
      <w:szCs w:val="24"/>
    </w:rPr>
  </w:style>
  <w:style w:type="paragraph" w:styleId="ListParagraph">
    <w:name w:val="List Paragraph"/>
    <w:basedOn w:val="Normal"/>
    <w:uiPriority w:val="34"/>
    <w:qFormat/>
    <w:rsid w:val="00921C50"/>
    <w:pPr>
      <w:ind w:left="720"/>
      <w:contextualSpacing/>
    </w:pPr>
  </w:style>
  <w:style w:type="character" w:styleId="Hyperlink">
    <w:name w:val="Hyperlink"/>
    <w:basedOn w:val="DefaultParagraphFont"/>
    <w:uiPriority w:val="99"/>
    <w:unhideWhenUsed/>
    <w:rsid w:val="008F43E8"/>
    <w:rPr>
      <w:color w:val="0000FF"/>
      <w:u w:val="single"/>
    </w:rPr>
  </w:style>
  <w:style w:type="character" w:styleId="FollowedHyperlink">
    <w:name w:val="FollowedHyperlink"/>
    <w:basedOn w:val="DefaultParagraphFont"/>
    <w:uiPriority w:val="99"/>
    <w:semiHidden/>
    <w:unhideWhenUsed/>
    <w:rsid w:val="00C832CE"/>
    <w:rPr>
      <w:color w:val="954F72" w:themeColor="followedHyperlink"/>
      <w:u w:val="single"/>
    </w:rPr>
  </w:style>
  <w:style w:type="character" w:styleId="UnresolvedMention">
    <w:name w:val="Unresolved Mention"/>
    <w:basedOn w:val="DefaultParagraphFont"/>
    <w:uiPriority w:val="99"/>
    <w:semiHidden/>
    <w:unhideWhenUsed/>
    <w:rsid w:val="009227A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628966">
      <w:bodyDiv w:val="1"/>
      <w:marLeft w:val="0"/>
      <w:marRight w:val="0"/>
      <w:marTop w:val="0"/>
      <w:marBottom w:val="0"/>
      <w:divBdr>
        <w:top w:val="none" w:sz="0" w:space="0" w:color="auto"/>
        <w:left w:val="none" w:sz="0" w:space="0" w:color="auto"/>
        <w:bottom w:val="none" w:sz="0" w:space="0" w:color="auto"/>
        <w:right w:val="none" w:sz="0" w:space="0" w:color="auto"/>
      </w:divBdr>
    </w:div>
    <w:div w:id="1550267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mailto:godsmarinecorps@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militaryuniformsupply.com/products/kids-coyote-military-style-boots?variant=31411105464377"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rmynavysales.com/kids-3-piece-marine-marpat-uniform-150w-1025.html"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amazon.com/Rothco-Woodland-Digital-X-Large-18-20/dp/B00194ENWW/ref=sr_1_5?keywords=rothco+kids+marpat+pants&amp;qid=1636725012&amp;qsid=144-7818025-8849637&amp;sr=8-5&amp;sres=B00194ENWC%2CB000I51BTG%2CB013COOHNQ%2CB004WWWUZK%2CB00194ENWW%2CB00MFS006E%2CB000KCU56C%2CB0013RK7RK%2CB0006TYEIE%2CB000E1ZWNU%2CB0013RK7SO%2CB000AN5AFW%2CB004ZLLGT4%2CB002PQVJUC%2CB07JQWJHJQ%2CB00FBEJ2DQ%2CB07F41FTB8%2CB0058EQZCU%2CB00AEO4FE4%2CB000EN6GHO&amp;srpt=PANTS" TargetMode="External"/><Relationship Id="rId4" Type="http://schemas.openxmlformats.org/officeDocument/2006/relationships/webSettings" Target="webSettings.xml"/><Relationship Id="rId9" Type="http://schemas.openxmlformats.org/officeDocument/2006/relationships/hyperlink" Target="https://www.amazon.com/Rothco-Shirt-Woodland-Digital-6-8/dp/B0019478K6/ref=is_sr_dp_2?keywords=rothco%2Bkids%2Bmarpat&amp;qid=1636724365&amp;qsid=144-7818025-8849637&amp;sr=8-9&amp;sres=B000I51BTG%2CB00024BM9W%2CB00194ENWC%2CB013COOHNQ%2CB0006TYEGG%2CB001IZ88B4%2CB00024BM6K%2CB0019478JC%2CB004I7GASC%2CB00MFS006E%2CB000E1ZWVM%2CB000237E68%2CB00MV7MBN4%2CB000MK6B9C%2CB000JF02BS%2CB000JIHJWA%2CB0006TYEIE%2CB004WWWV0E%2CB004WWU5AM%2CB001L8D8KY&amp;th=1" TargetMode="Externa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4136</TotalTime>
  <Pages>6</Pages>
  <Words>1782</Words>
  <Characters>10160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Tennessee Valley Authority</Company>
  <LinksUpToDate>false</LinksUpToDate>
  <CharactersWithSpaces>11919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Nunley, Bruce Allen</dc:creator>
  <cp:keywords/>
  <dc:description/>
  <cp:lastModifiedBy>Bruce</cp:lastModifiedBy>
  <cp:revision>10</cp:revision>
  <dcterms:created xsi:type="dcterms:W3CDTF">2021-05-04T01:33:00Z</dcterms:created>
  <dcterms:modified xsi:type="dcterms:W3CDTF">2021-11-12T18:59:00Z</dcterms:modified>
</cp:coreProperties>
</file>